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BAEF" w14:textId="23C1780E" w:rsidR="00D14B2C" w:rsidRPr="00D14B2C" w:rsidRDefault="00D14B2C" w:rsidP="00846F70">
      <w:pPr>
        <w:spacing w:line="288" w:lineRule="auto"/>
        <w:rPr>
          <w:rFonts w:ascii="Verdana" w:hAnsi="Verdana"/>
          <w:b/>
          <w:color w:val="084686"/>
          <w:sz w:val="40"/>
          <w:szCs w:val="36"/>
        </w:rPr>
      </w:pPr>
      <w:r w:rsidRPr="00D14B2C">
        <w:rPr>
          <w:rFonts w:ascii="Verdana" w:hAnsi="Verdana"/>
          <w:b/>
          <w:color w:val="084686"/>
          <w:sz w:val="40"/>
          <w:szCs w:val="36"/>
        </w:rPr>
        <w:t>Presseinformation</w:t>
      </w:r>
    </w:p>
    <w:p w14:paraId="67C1ED2E" w14:textId="77777777" w:rsidR="00117EBB" w:rsidRPr="00616DA0" w:rsidRDefault="00117EBB" w:rsidP="00846F70">
      <w:pPr>
        <w:spacing w:line="288" w:lineRule="auto"/>
        <w:rPr>
          <w:rFonts w:ascii="Verdana" w:hAnsi="Verdana"/>
          <w:b/>
          <w:color w:val="084686"/>
          <w:sz w:val="36"/>
          <w:szCs w:val="36"/>
        </w:rPr>
      </w:pPr>
    </w:p>
    <w:p w14:paraId="26E31D63" w14:textId="7390B1BE" w:rsidR="00241A4E" w:rsidRDefault="000D503C" w:rsidP="00846F70">
      <w:pPr>
        <w:spacing w:line="288" w:lineRule="auto"/>
        <w:rPr>
          <w:rFonts w:ascii="Verdana" w:hAnsi="Verdana" w:cs="Arial"/>
          <w:b/>
          <w:color w:val="084686"/>
          <w:sz w:val="28"/>
          <w:szCs w:val="28"/>
        </w:rPr>
      </w:pPr>
      <w:proofErr w:type="spellStart"/>
      <w:r>
        <w:rPr>
          <w:rFonts w:ascii="Verdana" w:hAnsi="Verdana" w:cs="Arial"/>
          <w:b/>
          <w:color w:val="084686"/>
          <w:sz w:val="28"/>
          <w:szCs w:val="28"/>
        </w:rPr>
        <w:t>inVenti</w:t>
      </w:r>
      <w:proofErr w:type="spellEnd"/>
      <w:r w:rsidRPr="00241A4E">
        <w:rPr>
          <w:rFonts w:ascii="Verdana" w:hAnsi="Verdana" w:cs="Arial"/>
          <w:b/>
          <w:color w:val="084686"/>
          <w:sz w:val="28"/>
          <w:szCs w:val="28"/>
          <w:vertAlign w:val="superscript"/>
        </w:rPr>
        <w:t>+</w:t>
      </w:r>
      <w:r w:rsidR="003A1EBA">
        <w:rPr>
          <w:rFonts w:ascii="Verdana" w:hAnsi="Verdana" w:cs="Arial"/>
          <w:b/>
          <w:color w:val="084686"/>
          <w:sz w:val="28"/>
          <w:szCs w:val="28"/>
          <w:vertAlign w:val="superscript"/>
        </w:rPr>
        <w:t xml:space="preserve"> </w:t>
      </w:r>
      <w:r w:rsidR="003A1EBA" w:rsidRPr="003A1EBA">
        <w:rPr>
          <w:rFonts w:ascii="Verdana" w:hAnsi="Verdana" w:cs="Arial"/>
          <w:b/>
          <w:color w:val="084686"/>
          <w:sz w:val="28"/>
          <w:szCs w:val="28"/>
        </w:rPr>
        <w:t>op</w:t>
      </w:r>
      <w:r w:rsidR="003A1EBA">
        <w:rPr>
          <w:rFonts w:ascii="Verdana" w:hAnsi="Verdana" w:cs="Arial"/>
          <w:b/>
          <w:color w:val="084686"/>
          <w:sz w:val="28"/>
          <w:szCs w:val="28"/>
        </w:rPr>
        <w:t>timiert In-Vitro-Pflanzenanzucht</w:t>
      </w:r>
      <w:r w:rsidR="00241A4E">
        <w:rPr>
          <w:rFonts w:ascii="Verdana" w:hAnsi="Verdana" w:cs="Arial"/>
          <w:b/>
          <w:color w:val="084686"/>
          <w:sz w:val="28"/>
          <w:szCs w:val="28"/>
        </w:rPr>
        <w:t xml:space="preserve">: </w:t>
      </w:r>
    </w:p>
    <w:p w14:paraId="7B1C2969" w14:textId="403087B6" w:rsidR="002660AB" w:rsidRPr="002660AB" w:rsidRDefault="000D503C" w:rsidP="00846F70">
      <w:pPr>
        <w:spacing w:line="288" w:lineRule="auto"/>
        <w:rPr>
          <w:rFonts w:ascii="Verdana" w:hAnsi="Verdana" w:cs="Arial"/>
          <w:b/>
          <w:iCs/>
          <w:color w:val="084686"/>
          <w:sz w:val="28"/>
          <w:szCs w:val="28"/>
        </w:rPr>
      </w:pPr>
      <w:proofErr w:type="spellStart"/>
      <w:r>
        <w:rPr>
          <w:rFonts w:ascii="Verdana" w:hAnsi="Verdana" w:cs="Arial"/>
          <w:b/>
          <w:color w:val="084686"/>
          <w:sz w:val="28"/>
          <w:szCs w:val="28"/>
        </w:rPr>
        <w:t>Pöppelmann</w:t>
      </w:r>
      <w:proofErr w:type="spellEnd"/>
      <w:r>
        <w:rPr>
          <w:rFonts w:ascii="Verdana" w:hAnsi="Verdana" w:cs="Arial"/>
          <w:b/>
          <w:color w:val="084686"/>
          <w:sz w:val="28"/>
          <w:szCs w:val="28"/>
        </w:rPr>
        <w:t xml:space="preserve"> FAMAC</w:t>
      </w:r>
      <w:r w:rsidRPr="000D503C">
        <w:rPr>
          <w:rFonts w:ascii="Verdana" w:hAnsi="Verdana" w:cs="Arial"/>
          <w:b/>
          <w:color w:val="084686"/>
          <w:sz w:val="28"/>
          <w:szCs w:val="28"/>
          <w:vertAlign w:val="superscript"/>
        </w:rPr>
        <w:t>®</w:t>
      </w:r>
      <w:r>
        <w:rPr>
          <w:rFonts w:ascii="Verdana" w:hAnsi="Verdana" w:cs="Arial"/>
          <w:b/>
          <w:color w:val="084686"/>
          <w:sz w:val="28"/>
          <w:szCs w:val="28"/>
        </w:rPr>
        <w:t xml:space="preserve"> präsentiert</w:t>
      </w:r>
      <w:r w:rsidR="00241A4E">
        <w:rPr>
          <w:rFonts w:ascii="Verdana" w:hAnsi="Verdana" w:cs="Arial"/>
          <w:b/>
          <w:color w:val="084686"/>
          <w:sz w:val="28"/>
          <w:szCs w:val="28"/>
        </w:rPr>
        <w:t xml:space="preserve"> </w:t>
      </w:r>
      <w:r w:rsidR="003A1EBA">
        <w:rPr>
          <w:rFonts w:ascii="Verdana" w:hAnsi="Verdana" w:cs="Arial"/>
          <w:b/>
          <w:color w:val="084686"/>
          <w:sz w:val="28"/>
          <w:szCs w:val="28"/>
        </w:rPr>
        <w:t>Laborgefäß</w:t>
      </w:r>
      <w:r w:rsidR="00241A4E" w:rsidRPr="00241A4E">
        <w:rPr>
          <w:rFonts w:ascii="Verdana" w:hAnsi="Verdana" w:cs="Arial"/>
          <w:b/>
          <w:color w:val="084686"/>
          <w:sz w:val="28"/>
          <w:szCs w:val="28"/>
        </w:rPr>
        <w:t xml:space="preserve"> </w:t>
      </w:r>
      <w:r w:rsidR="00241A4E">
        <w:rPr>
          <w:rFonts w:ascii="Verdana" w:hAnsi="Verdana" w:cs="Arial"/>
          <w:b/>
          <w:color w:val="084686"/>
          <w:sz w:val="28"/>
          <w:szCs w:val="28"/>
        </w:rPr>
        <w:t>mit integriertem Luftfilter in platzsparendem Design</w:t>
      </w:r>
    </w:p>
    <w:p w14:paraId="15DDFD94" w14:textId="4CBFAB20" w:rsidR="004830B2" w:rsidRPr="00CE7C58" w:rsidRDefault="004830B2" w:rsidP="00846F70">
      <w:pPr>
        <w:spacing w:line="288" w:lineRule="auto"/>
        <w:rPr>
          <w:rFonts w:ascii="Verdana" w:hAnsi="Verdana" w:cs="Arial"/>
          <w:b/>
          <w:color w:val="084686"/>
          <w:sz w:val="28"/>
          <w:szCs w:val="28"/>
        </w:rPr>
      </w:pPr>
    </w:p>
    <w:p w14:paraId="3471183E" w14:textId="599CEB93" w:rsidR="00210D77" w:rsidRPr="004A3027" w:rsidRDefault="00EB2271" w:rsidP="00846F70">
      <w:pPr>
        <w:spacing w:line="288" w:lineRule="auto"/>
        <w:rPr>
          <w:rFonts w:ascii="Verdana" w:eastAsia="MS Mincho" w:hAnsi="Verdana" w:cs="Arial"/>
          <w:bCs/>
          <w:i/>
          <w:color w:val="000000"/>
          <w:szCs w:val="20"/>
        </w:rPr>
      </w:pPr>
      <w:r w:rsidRPr="004A3027">
        <w:rPr>
          <w:rFonts w:ascii="Verdana" w:eastAsia="MS Mincho" w:hAnsi="Verdana" w:cs="Arial"/>
          <w:bCs/>
          <w:i/>
          <w:color w:val="000000"/>
          <w:szCs w:val="20"/>
        </w:rPr>
        <w:t xml:space="preserve">Lohne, im </w:t>
      </w:r>
      <w:r w:rsidR="00606529">
        <w:rPr>
          <w:rFonts w:ascii="Verdana" w:eastAsia="MS Mincho" w:hAnsi="Verdana" w:cs="Arial"/>
          <w:bCs/>
          <w:i/>
          <w:szCs w:val="20"/>
        </w:rPr>
        <w:t>Januar 2022</w:t>
      </w:r>
      <w:r w:rsidRPr="004A3027">
        <w:rPr>
          <w:rFonts w:ascii="Verdana" w:eastAsia="MS Mincho" w:hAnsi="Verdana" w:cs="Arial"/>
          <w:bCs/>
          <w:i/>
          <w:color w:val="000000"/>
          <w:szCs w:val="20"/>
        </w:rPr>
        <w:t xml:space="preserve"> </w:t>
      </w:r>
      <w:r w:rsidR="004A3027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- </w:t>
      </w:r>
      <w:proofErr w:type="spellStart"/>
      <w:r w:rsidR="0060580B" w:rsidRPr="004A3027">
        <w:rPr>
          <w:rFonts w:ascii="Verdana" w:hAnsi="Verdana" w:cs="Arial"/>
          <w:bCs/>
          <w:iCs/>
          <w:color w:val="000000" w:themeColor="text1"/>
          <w:szCs w:val="20"/>
        </w:rPr>
        <w:t>Pöppelmann</w:t>
      </w:r>
      <w:proofErr w:type="spellEnd"/>
      <w:r w:rsidR="0060580B" w:rsidRPr="004A3027">
        <w:rPr>
          <w:rFonts w:ascii="Verdana" w:hAnsi="Verdana" w:cs="Arial"/>
          <w:bCs/>
          <w:iCs/>
          <w:color w:val="000000" w:themeColor="text1"/>
          <w:szCs w:val="20"/>
        </w:rPr>
        <w:t xml:space="preserve"> FAMAC</w:t>
      </w:r>
      <w:r w:rsidR="0060580B" w:rsidRPr="004A3027">
        <w:rPr>
          <w:rFonts w:ascii="Verdana" w:hAnsi="Verdana" w:cs="Arial"/>
          <w:bCs/>
          <w:iCs/>
          <w:color w:val="000000" w:themeColor="text1"/>
          <w:szCs w:val="20"/>
          <w:vertAlign w:val="superscript"/>
        </w:rPr>
        <w:t>®</w:t>
      </w:r>
      <w:r w:rsidR="0060580B" w:rsidRPr="004A3027">
        <w:rPr>
          <w:rFonts w:ascii="Verdana" w:hAnsi="Verdana" w:cs="Arial"/>
          <w:bCs/>
          <w:iCs/>
          <w:color w:val="000000" w:themeColor="text1"/>
          <w:szCs w:val="20"/>
        </w:rPr>
        <w:t xml:space="preserve">, </w:t>
      </w:r>
      <w:proofErr w:type="spellStart"/>
      <w:r w:rsidR="0060580B" w:rsidRPr="004A3027">
        <w:rPr>
          <w:rFonts w:ascii="Verdana" w:hAnsi="Verdana" w:cs="Arial"/>
          <w:bCs/>
          <w:iCs/>
          <w:color w:val="000000" w:themeColor="text1"/>
          <w:szCs w:val="20"/>
        </w:rPr>
        <w:t>Pöppelmann</w:t>
      </w:r>
      <w:proofErr w:type="spellEnd"/>
      <w:r w:rsidR="0060580B" w:rsidRPr="004A3027">
        <w:rPr>
          <w:rFonts w:ascii="Verdana" w:hAnsi="Verdana" w:cs="Arial"/>
          <w:bCs/>
          <w:iCs/>
          <w:color w:val="000000" w:themeColor="text1"/>
          <w:szCs w:val="20"/>
        </w:rPr>
        <w:t xml:space="preserve"> TEKU</w:t>
      </w:r>
      <w:r w:rsidR="0060580B" w:rsidRPr="004A3027">
        <w:rPr>
          <w:rFonts w:ascii="Verdana" w:hAnsi="Verdana" w:cs="Arial"/>
          <w:bCs/>
          <w:iCs/>
          <w:color w:val="000000" w:themeColor="text1"/>
          <w:szCs w:val="20"/>
          <w:vertAlign w:val="superscript"/>
        </w:rPr>
        <w:t xml:space="preserve">® </w:t>
      </w:r>
      <w:r w:rsidR="0060580B" w:rsidRPr="004A3027">
        <w:rPr>
          <w:rFonts w:ascii="Verdana" w:hAnsi="Verdana" w:cs="Arial"/>
          <w:bCs/>
          <w:iCs/>
          <w:color w:val="000000" w:themeColor="text1"/>
          <w:szCs w:val="20"/>
        </w:rPr>
        <w:t>und Lab Associates</w:t>
      </w:r>
      <w:r w:rsidR="009205E5" w:rsidRPr="004A3027">
        <w:rPr>
          <w:rFonts w:ascii="Verdana" w:hAnsi="Verdana" w:cs="Arial"/>
          <w:bCs/>
          <w:iCs/>
          <w:color w:val="000000" w:themeColor="text1"/>
          <w:szCs w:val="20"/>
        </w:rPr>
        <w:t xml:space="preserve"> präsentieren</w:t>
      </w:r>
      <w:r w:rsidR="009205E5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 </w:t>
      </w:r>
      <w:proofErr w:type="spellStart"/>
      <w:r w:rsidR="009205E5" w:rsidRPr="004A3027">
        <w:rPr>
          <w:rFonts w:ascii="Verdana" w:eastAsia="MS Mincho" w:hAnsi="Verdana" w:cs="Arial"/>
          <w:bCs/>
          <w:iCs/>
          <w:color w:val="000000"/>
          <w:szCs w:val="20"/>
        </w:rPr>
        <w:t>inVenti</w:t>
      </w:r>
      <w:proofErr w:type="spellEnd"/>
      <w:r w:rsidR="009205E5" w:rsidRPr="004A3027">
        <w:rPr>
          <w:rFonts w:ascii="Verdana" w:eastAsia="MS Mincho" w:hAnsi="Verdana" w:cs="Arial"/>
          <w:bCs/>
          <w:iCs/>
          <w:color w:val="000000"/>
          <w:szCs w:val="20"/>
          <w:vertAlign w:val="superscript"/>
        </w:rPr>
        <w:t>+</w:t>
      </w:r>
      <w:r w:rsidR="009205E5" w:rsidRPr="004A3027">
        <w:rPr>
          <w:rFonts w:ascii="Verdana" w:eastAsia="MS Mincho" w:hAnsi="Verdana" w:cs="Arial"/>
          <w:bCs/>
          <w:iCs/>
          <w:color w:val="000000"/>
          <w:szCs w:val="20"/>
        </w:rPr>
        <w:t>, ein</w:t>
      </w:r>
      <w:r w:rsidR="0073248F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en </w:t>
      </w:r>
      <w:r w:rsidR="009205E5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Anzuchtbecher </w:t>
      </w:r>
      <w:r w:rsidR="0060580B" w:rsidRPr="004A3027">
        <w:rPr>
          <w:rFonts w:ascii="Verdana" w:eastAsia="MS Mincho" w:hAnsi="Verdana" w:cs="Arial"/>
          <w:bCs/>
          <w:iCs/>
          <w:color w:val="000000"/>
          <w:szCs w:val="20"/>
        </w:rPr>
        <w:t>zur</w:t>
      </w:r>
      <w:r w:rsidR="00487A79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 </w:t>
      </w:r>
      <w:r w:rsidR="00487A79" w:rsidRPr="004A3027">
        <w:rPr>
          <w:rFonts w:ascii="Verdana" w:hAnsi="Verdana" w:cs="Arial"/>
          <w:bCs/>
          <w:iCs/>
          <w:color w:val="000000" w:themeColor="text1"/>
          <w:szCs w:val="20"/>
        </w:rPr>
        <w:t>In-Vitro-Pflanzenkult</w:t>
      </w:r>
      <w:r w:rsidR="0060580B" w:rsidRPr="004A3027">
        <w:rPr>
          <w:rFonts w:ascii="Verdana" w:hAnsi="Verdana" w:cs="Arial"/>
          <w:bCs/>
          <w:iCs/>
          <w:color w:val="000000" w:themeColor="text1"/>
          <w:szCs w:val="20"/>
        </w:rPr>
        <w:t>ivierung</w:t>
      </w:r>
      <w:r w:rsidR="0073248F" w:rsidRPr="004A3027">
        <w:rPr>
          <w:rFonts w:ascii="Verdana" w:hAnsi="Verdana" w:cs="Arial"/>
          <w:bCs/>
          <w:iCs/>
          <w:color w:val="000000" w:themeColor="text1"/>
          <w:szCs w:val="20"/>
        </w:rPr>
        <w:t>. Das innovative</w:t>
      </w:r>
      <w:r w:rsidR="006A74D4" w:rsidRPr="004A3027">
        <w:rPr>
          <w:rFonts w:ascii="Verdana" w:hAnsi="Verdana" w:cs="Arial"/>
          <w:bCs/>
          <w:iCs/>
          <w:color w:val="000000" w:themeColor="text1"/>
          <w:szCs w:val="20"/>
        </w:rPr>
        <w:t xml:space="preserve"> Laborg</w:t>
      </w:r>
      <w:r w:rsidR="0073248F" w:rsidRPr="004A3027">
        <w:rPr>
          <w:rFonts w:ascii="Verdana" w:hAnsi="Verdana" w:cs="Arial"/>
          <w:bCs/>
          <w:iCs/>
          <w:color w:val="000000" w:themeColor="text1"/>
          <w:szCs w:val="20"/>
        </w:rPr>
        <w:t>efäß</w:t>
      </w:r>
      <w:r w:rsidR="00487A79" w:rsidRPr="004A3027">
        <w:rPr>
          <w:rFonts w:ascii="Verdana" w:hAnsi="Verdana" w:cs="Arial"/>
          <w:bCs/>
          <w:iCs/>
          <w:color w:val="000000" w:themeColor="text1"/>
          <w:szCs w:val="20"/>
        </w:rPr>
        <w:t xml:space="preserve"> sorgt</w:t>
      </w:r>
      <w:r w:rsidR="00487A79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 mit </w:t>
      </w:r>
      <w:r w:rsidR="0060580B" w:rsidRPr="004A3027">
        <w:rPr>
          <w:rFonts w:ascii="Verdana" w:eastAsia="MS Mincho" w:hAnsi="Verdana" w:cs="Arial"/>
          <w:bCs/>
          <w:iCs/>
          <w:color w:val="000000"/>
          <w:szCs w:val="20"/>
        </w:rPr>
        <w:t>integriertem</w:t>
      </w:r>
      <w:r w:rsidR="00487A79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 Luftfilter</w:t>
      </w:r>
      <w:r w:rsidR="0060580B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, werkseitiger Sterilisation und einem auf </w:t>
      </w:r>
      <w:r w:rsidR="007A2AA3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den Transport </w:t>
      </w:r>
      <w:r w:rsidR="0060580B" w:rsidRPr="004A3027">
        <w:rPr>
          <w:rFonts w:ascii="Verdana" w:eastAsia="MS Mincho" w:hAnsi="Verdana" w:cs="Arial"/>
          <w:bCs/>
          <w:iCs/>
          <w:color w:val="000000"/>
          <w:szCs w:val="20"/>
        </w:rPr>
        <w:t>abgestimmten Design</w:t>
      </w:r>
      <w:r w:rsidR="00487A79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 für</w:t>
      </w:r>
      <w:r w:rsidR="0060580B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 Optimierungen der Aufzuchtbedingungen und der Logistik bei der</w:t>
      </w:r>
      <w:r w:rsidR="00487A79" w:rsidRPr="004A3027">
        <w:rPr>
          <w:rFonts w:ascii="Verdana" w:eastAsia="MS Mincho" w:hAnsi="Verdana" w:cs="Arial"/>
          <w:bCs/>
          <w:iCs/>
          <w:color w:val="000000"/>
          <w:szCs w:val="20"/>
        </w:rPr>
        <w:t xml:space="preserve"> </w:t>
      </w:r>
      <w:r w:rsidR="00CD57EE" w:rsidRPr="004A3027">
        <w:rPr>
          <w:rFonts w:ascii="Verdana" w:eastAsia="MS Mincho" w:hAnsi="Verdana" w:cs="Arial"/>
          <w:bCs/>
          <w:iCs/>
          <w:color w:val="000000"/>
          <w:szCs w:val="20"/>
        </w:rPr>
        <w:t>Pflanzenvermehrung unter Laborbedingungen</w:t>
      </w:r>
      <w:r w:rsidR="0060580B" w:rsidRPr="004A3027">
        <w:rPr>
          <w:rFonts w:ascii="Verdana" w:eastAsia="MS Mincho" w:hAnsi="Verdana" w:cs="Arial"/>
          <w:bCs/>
          <w:iCs/>
          <w:color w:val="000000"/>
          <w:szCs w:val="20"/>
        </w:rPr>
        <w:t>.</w:t>
      </w:r>
    </w:p>
    <w:p w14:paraId="341AE5D7" w14:textId="77777777" w:rsidR="00D96659" w:rsidRDefault="00D96659" w:rsidP="00846F70">
      <w:pPr>
        <w:spacing w:line="288" w:lineRule="auto"/>
        <w:rPr>
          <w:rFonts w:ascii="Verdana" w:hAnsi="Verdana" w:cs="Arial"/>
          <w:b/>
          <w:color w:val="084686"/>
          <w:szCs w:val="20"/>
        </w:rPr>
      </w:pPr>
    </w:p>
    <w:p w14:paraId="313BE500" w14:textId="33849310" w:rsidR="005567BE" w:rsidRDefault="00FE36D1" w:rsidP="00846F70">
      <w:pPr>
        <w:spacing w:line="288" w:lineRule="auto"/>
        <w:rPr>
          <w:rFonts w:ascii="Verdana" w:hAnsi="Verdana" w:cs="Arial"/>
          <w:color w:val="FF0000"/>
          <w:szCs w:val="20"/>
        </w:rPr>
      </w:pPr>
      <w:r>
        <w:rPr>
          <w:rFonts w:ascii="Verdana" w:hAnsi="Verdana" w:cs="Arial"/>
          <w:b/>
          <w:color w:val="084686"/>
          <w:szCs w:val="20"/>
        </w:rPr>
        <w:t>B</w:t>
      </w:r>
      <w:r w:rsidR="009E5AA2">
        <w:rPr>
          <w:rFonts w:ascii="Verdana" w:hAnsi="Verdana" w:cs="Arial"/>
          <w:b/>
          <w:color w:val="084686"/>
          <w:szCs w:val="20"/>
        </w:rPr>
        <w:t>este Anzuchtbedingungen</w:t>
      </w:r>
      <w:r>
        <w:rPr>
          <w:rFonts w:ascii="Verdana" w:hAnsi="Verdana" w:cs="Arial"/>
          <w:b/>
          <w:color w:val="084686"/>
          <w:szCs w:val="20"/>
        </w:rPr>
        <w:t xml:space="preserve"> </w:t>
      </w:r>
    </w:p>
    <w:p w14:paraId="06567616" w14:textId="44429B8E" w:rsidR="009E5AA2" w:rsidRPr="001A28D8" w:rsidRDefault="00F141ED" w:rsidP="00846F70">
      <w:pPr>
        <w:spacing w:line="288" w:lineRule="auto"/>
        <w:rPr>
          <w:rFonts w:ascii="Verdana" w:eastAsia="MS Mincho" w:hAnsi="Verdana" w:cs="Arial"/>
          <w:color w:val="000000" w:themeColor="text1"/>
          <w:szCs w:val="20"/>
        </w:rPr>
      </w:pPr>
      <w:r w:rsidRPr="00F141ED">
        <w:rPr>
          <w:rFonts w:ascii="Verdana" w:hAnsi="Verdana" w:cs="Arial"/>
          <w:color w:val="000000" w:themeColor="text1"/>
          <w:szCs w:val="20"/>
        </w:rPr>
        <w:t>Der Anzuchtbecher</w:t>
      </w:r>
      <w:r w:rsidRPr="00F141ED">
        <w:rPr>
          <w:rFonts w:ascii="Verdana" w:eastAsia="MS Mincho" w:hAnsi="Verdana" w:cs="Arial"/>
          <w:color w:val="000000" w:themeColor="text1"/>
          <w:szCs w:val="20"/>
        </w:rPr>
        <w:t xml:space="preserve"> </w:t>
      </w:r>
      <w:proofErr w:type="spellStart"/>
      <w:r w:rsidRPr="00F141ED">
        <w:rPr>
          <w:rFonts w:ascii="Verdana" w:eastAsia="MS Mincho" w:hAnsi="Verdana" w:cs="Arial"/>
          <w:color w:val="000000" w:themeColor="text1"/>
          <w:szCs w:val="20"/>
        </w:rPr>
        <w:t>inVenti</w:t>
      </w:r>
      <w:proofErr w:type="spellEnd"/>
      <w:r w:rsidRPr="00F141ED">
        <w:rPr>
          <w:rFonts w:ascii="Verdana" w:eastAsia="MS Mincho" w:hAnsi="Verdana" w:cs="Arial"/>
          <w:color w:val="000000" w:themeColor="text1"/>
          <w:szCs w:val="20"/>
          <w:vertAlign w:val="superscript"/>
        </w:rPr>
        <w:t>+</w:t>
      </w:r>
      <w:r>
        <w:rPr>
          <w:rFonts w:ascii="Verdana" w:eastAsia="MS Mincho" w:hAnsi="Verdana" w:cs="Arial"/>
          <w:color w:val="000000" w:themeColor="text1"/>
          <w:szCs w:val="20"/>
        </w:rPr>
        <w:t xml:space="preserve"> ist ein Gefäß aus</w:t>
      </w:r>
      <w:r>
        <w:rPr>
          <w:rFonts w:ascii="Verdana" w:hAnsi="Verdana" w:cs="Arial"/>
          <w:color w:val="000000" w:themeColor="text1"/>
          <w:szCs w:val="20"/>
        </w:rPr>
        <w:t xml:space="preserve"> </w:t>
      </w:r>
      <w:r w:rsidR="00D4540B" w:rsidRPr="00F141ED">
        <w:rPr>
          <w:rFonts w:ascii="Verdana" w:hAnsi="Verdana" w:cs="Arial"/>
          <w:color w:val="000000" w:themeColor="text1"/>
          <w:szCs w:val="20"/>
        </w:rPr>
        <w:t xml:space="preserve">transparentem Kunststoff </w:t>
      </w:r>
      <w:r w:rsidR="00A54C3D">
        <w:rPr>
          <w:rFonts w:ascii="Verdana" w:hAnsi="Verdana" w:cs="Arial"/>
          <w:color w:val="000000" w:themeColor="text1"/>
          <w:szCs w:val="20"/>
        </w:rPr>
        <w:t>(Polypropylen</w:t>
      </w:r>
      <w:r w:rsidR="00D300B4">
        <w:rPr>
          <w:rFonts w:ascii="Verdana" w:hAnsi="Verdana" w:cs="Arial"/>
          <w:color w:val="000000" w:themeColor="text1"/>
          <w:szCs w:val="20"/>
        </w:rPr>
        <w:t xml:space="preserve">), das sich </w:t>
      </w:r>
      <w:r w:rsidR="00D4540B" w:rsidRPr="00F141ED">
        <w:rPr>
          <w:rFonts w:ascii="Verdana" w:hAnsi="Verdana" w:cs="Arial"/>
          <w:color w:val="000000" w:themeColor="text1"/>
          <w:szCs w:val="20"/>
        </w:rPr>
        <w:t xml:space="preserve">optimal </w:t>
      </w:r>
      <w:r w:rsidR="00D300B4">
        <w:rPr>
          <w:rFonts w:ascii="Verdana" w:hAnsi="Verdana" w:cs="Arial"/>
          <w:color w:val="000000" w:themeColor="text1"/>
          <w:szCs w:val="20"/>
        </w:rPr>
        <w:t>zur</w:t>
      </w:r>
      <w:r w:rsidR="00D4540B" w:rsidRPr="00F141ED">
        <w:rPr>
          <w:rFonts w:ascii="Verdana" w:hAnsi="Verdana" w:cs="Arial"/>
          <w:color w:val="000000" w:themeColor="text1"/>
          <w:szCs w:val="20"/>
        </w:rPr>
        <w:t xml:space="preserve"> Pflanzenvermehrung und </w:t>
      </w:r>
      <w:r w:rsidR="009929DD">
        <w:rPr>
          <w:rFonts w:ascii="Verdana" w:hAnsi="Verdana" w:cs="Arial"/>
          <w:color w:val="000000" w:themeColor="text1"/>
          <w:szCs w:val="20"/>
        </w:rPr>
        <w:t>-</w:t>
      </w:r>
      <w:r w:rsidR="00D4540B" w:rsidRPr="00F141ED">
        <w:rPr>
          <w:rFonts w:ascii="Verdana" w:hAnsi="Verdana" w:cs="Arial"/>
          <w:color w:val="000000" w:themeColor="text1"/>
          <w:szCs w:val="20"/>
        </w:rPr>
        <w:t>züchtung</w:t>
      </w:r>
      <w:r w:rsidR="00FE36D1">
        <w:rPr>
          <w:rFonts w:ascii="Verdana" w:hAnsi="Verdana" w:cs="Arial"/>
          <w:color w:val="000000" w:themeColor="text1"/>
          <w:szCs w:val="20"/>
        </w:rPr>
        <w:t xml:space="preserve"> unter Laborbedingungen</w:t>
      </w:r>
      <w:r w:rsidR="00D300B4">
        <w:rPr>
          <w:rFonts w:ascii="Verdana" w:hAnsi="Verdana" w:cs="Arial"/>
          <w:color w:val="000000" w:themeColor="text1"/>
          <w:szCs w:val="20"/>
        </w:rPr>
        <w:t xml:space="preserve"> eignet</w:t>
      </w:r>
      <w:r w:rsidR="00D4540B" w:rsidRPr="00F141ED">
        <w:rPr>
          <w:rFonts w:ascii="Verdana" w:hAnsi="Verdana" w:cs="Arial"/>
          <w:color w:val="000000" w:themeColor="text1"/>
          <w:szCs w:val="20"/>
        </w:rPr>
        <w:t xml:space="preserve">. </w:t>
      </w:r>
      <w:r w:rsidRPr="006D22A6">
        <w:rPr>
          <w:rFonts w:ascii="Verdana" w:hAnsi="Verdana" w:cs="Arial"/>
          <w:color w:val="000000" w:themeColor="text1"/>
          <w:szCs w:val="20"/>
        </w:rPr>
        <w:t>Das luftdichte System besteht aus einem eckigen Kunststoffbecher sow</w:t>
      </w:r>
      <w:r w:rsidR="001A28D8">
        <w:rPr>
          <w:rFonts w:ascii="Verdana" w:hAnsi="Verdana" w:cs="Arial"/>
          <w:color w:val="000000" w:themeColor="text1"/>
          <w:szCs w:val="20"/>
        </w:rPr>
        <w:t xml:space="preserve">ie einem Deckel mit integriertem Filter </w:t>
      </w:r>
      <w:r w:rsidR="006D22A6" w:rsidRPr="006D22A6">
        <w:rPr>
          <w:rFonts w:ascii="Verdana" w:hAnsi="Verdana" w:cs="Arial"/>
          <w:color w:val="000000" w:themeColor="text1"/>
          <w:szCs w:val="20"/>
        </w:rPr>
        <w:t>für einen kontrollierten, sicheren Gasaustausch</w:t>
      </w:r>
      <w:r w:rsidRPr="006D22A6">
        <w:rPr>
          <w:rFonts w:ascii="Verdana" w:hAnsi="Verdana" w:cs="Arial"/>
          <w:color w:val="000000" w:themeColor="text1"/>
          <w:szCs w:val="20"/>
        </w:rPr>
        <w:t xml:space="preserve">. </w:t>
      </w:r>
      <w:r w:rsidR="001A28D8">
        <w:rPr>
          <w:rFonts w:ascii="Verdana" w:hAnsi="Verdana" w:cs="Arial"/>
          <w:color w:val="000000" w:themeColor="text1"/>
          <w:szCs w:val="20"/>
        </w:rPr>
        <w:t xml:space="preserve">Der Filter, </w:t>
      </w:r>
      <w:r w:rsidR="00D300B4">
        <w:rPr>
          <w:rFonts w:ascii="Verdana" w:hAnsi="Verdana" w:cs="Arial"/>
          <w:color w:val="000000" w:themeColor="text1"/>
          <w:szCs w:val="20"/>
        </w:rPr>
        <w:t>variabel</w:t>
      </w:r>
      <w:r w:rsidR="001A28D8">
        <w:rPr>
          <w:rFonts w:ascii="Verdana" w:hAnsi="Verdana" w:cs="Arial"/>
          <w:color w:val="000000" w:themeColor="text1"/>
          <w:szCs w:val="20"/>
        </w:rPr>
        <w:t xml:space="preserve"> in </w:t>
      </w:r>
      <w:r w:rsidR="00D300B4">
        <w:rPr>
          <w:rFonts w:ascii="Verdana" w:hAnsi="Verdana" w:cs="Arial"/>
          <w:color w:val="000000" w:themeColor="text1"/>
          <w:szCs w:val="20"/>
        </w:rPr>
        <w:t>Beschaffenheit</w:t>
      </w:r>
      <w:r w:rsidR="001A28D8">
        <w:rPr>
          <w:rFonts w:ascii="Verdana" w:hAnsi="Verdana" w:cs="Arial"/>
          <w:color w:val="000000" w:themeColor="text1"/>
          <w:szCs w:val="20"/>
        </w:rPr>
        <w:t xml:space="preserve">, Anzahl und Größe, besitzt eine </w:t>
      </w:r>
      <w:r w:rsidRPr="001A28D8">
        <w:rPr>
          <w:rFonts w:ascii="Verdana" w:hAnsi="Verdana" w:cs="Arial"/>
          <w:color w:val="000000" w:themeColor="text1"/>
          <w:szCs w:val="20"/>
        </w:rPr>
        <w:t xml:space="preserve">Porengröße von nur 0,22 µm </w:t>
      </w:r>
      <w:r w:rsidR="001A28D8">
        <w:rPr>
          <w:rFonts w:ascii="Verdana" w:hAnsi="Verdana" w:cs="Arial"/>
          <w:color w:val="000000" w:themeColor="text1"/>
          <w:szCs w:val="20"/>
        </w:rPr>
        <w:t xml:space="preserve">und schützt die Pflanzenkultur </w:t>
      </w:r>
      <w:r w:rsidRPr="001A28D8">
        <w:rPr>
          <w:rFonts w:ascii="Verdana" w:hAnsi="Verdana" w:cs="Arial"/>
          <w:color w:val="000000" w:themeColor="text1"/>
          <w:szCs w:val="20"/>
        </w:rPr>
        <w:t>zuverlässig vor dem Eindringen von Mikroorganismen</w:t>
      </w:r>
      <w:r w:rsidR="001A28D8">
        <w:rPr>
          <w:rFonts w:ascii="Verdana" w:hAnsi="Verdana" w:cs="Arial"/>
          <w:color w:val="000000" w:themeColor="text1"/>
          <w:szCs w:val="20"/>
        </w:rPr>
        <w:t xml:space="preserve">. Das </w:t>
      </w:r>
      <w:r w:rsidR="003C336D">
        <w:rPr>
          <w:rFonts w:ascii="Verdana" w:hAnsi="Verdana" w:cs="Arial"/>
          <w:color w:val="000000" w:themeColor="text1"/>
          <w:szCs w:val="20"/>
        </w:rPr>
        <w:t>ermöglicht</w:t>
      </w:r>
      <w:r>
        <w:rPr>
          <w:rFonts w:ascii="Verdana" w:hAnsi="Verdana" w:cs="Arial"/>
          <w:color w:val="000000" w:themeColor="text1"/>
          <w:szCs w:val="20"/>
        </w:rPr>
        <w:t xml:space="preserve"> Züchtern, den Gasaustausch ihrer Pflanzen </w:t>
      </w:r>
      <w:r w:rsidR="001A28D8">
        <w:rPr>
          <w:rFonts w:ascii="Verdana" w:hAnsi="Verdana" w:cs="Arial"/>
          <w:color w:val="000000" w:themeColor="text1"/>
          <w:szCs w:val="20"/>
        </w:rPr>
        <w:t>genau</w:t>
      </w:r>
      <w:r w:rsidR="003C336D">
        <w:rPr>
          <w:rFonts w:ascii="Verdana" w:hAnsi="Verdana" w:cs="Arial"/>
          <w:color w:val="000000" w:themeColor="text1"/>
          <w:szCs w:val="20"/>
        </w:rPr>
        <w:t xml:space="preserve"> </w:t>
      </w:r>
      <w:r>
        <w:rPr>
          <w:rFonts w:ascii="Verdana" w:hAnsi="Verdana" w:cs="Arial"/>
          <w:color w:val="000000" w:themeColor="text1"/>
          <w:szCs w:val="20"/>
        </w:rPr>
        <w:t>zu kontrollieren</w:t>
      </w:r>
      <w:r w:rsidR="001A28D8">
        <w:rPr>
          <w:rFonts w:ascii="Verdana" w:hAnsi="Verdana" w:cs="Arial"/>
          <w:color w:val="000000" w:themeColor="text1"/>
          <w:szCs w:val="20"/>
        </w:rPr>
        <w:t xml:space="preserve"> und damit </w:t>
      </w:r>
      <w:r w:rsidR="00C22B8D">
        <w:rPr>
          <w:rFonts w:ascii="Verdana" w:hAnsi="Verdana" w:cs="Arial"/>
          <w:color w:val="000000" w:themeColor="text1"/>
          <w:szCs w:val="20"/>
        </w:rPr>
        <w:t>die</w:t>
      </w:r>
      <w:r w:rsidR="00C22B8D" w:rsidRPr="00C22B8D">
        <w:rPr>
          <w:rFonts w:ascii="Verdana" w:hAnsi="Verdana" w:cs="Arial"/>
          <w:color w:val="000000" w:themeColor="text1"/>
          <w:szCs w:val="20"/>
        </w:rPr>
        <w:t xml:space="preserve"> Wachstumsrate und allgemeine Qualität der Pflanzen </w:t>
      </w:r>
      <w:r w:rsidR="00C22B8D">
        <w:rPr>
          <w:rFonts w:ascii="Verdana" w:hAnsi="Verdana" w:cs="Arial"/>
          <w:color w:val="000000" w:themeColor="text1"/>
          <w:szCs w:val="20"/>
        </w:rPr>
        <w:t xml:space="preserve">zu </w:t>
      </w:r>
      <w:r w:rsidR="00D300B4">
        <w:rPr>
          <w:rFonts w:ascii="Verdana" w:hAnsi="Verdana" w:cs="Arial"/>
          <w:color w:val="000000" w:themeColor="text1"/>
          <w:szCs w:val="20"/>
        </w:rPr>
        <w:t>verbessern</w:t>
      </w:r>
      <w:r w:rsidR="00C22B8D" w:rsidRPr="00C22B8D">
        <w:rPr>
          <w:rFonts w:ascii="Verdana" w:hAnsi="Verdana" w:cs="Arial"/>
          <w:color w:val="000000" w:themeColor="text1"/>
          <w:szCs w:val="20"/>
        </w:rPr>
        <w:t>.</w:t>
      </w:r>
      <w:r w:rsidR="009E5AA2">
        <w:rPr>
          <w:rFonts w:ascii="Verdana" w:hAnsi="Verdana" w:cs="Arial"/>
          <w:color w:val="000000" w:themeColor="text1"/>
          <w:szCs w:val="20"/>
        </w:rPr>
        <w:t xml:space="preserve"> </w:t>
      </w:r>
      <w:proofErr w:type="spellStart"/>
      <w:r w:rsidR="00C22B8D" w:rsidRPr="00F141ED">
        <w:rPr>
          <w:rFonts w:ascii="Verdana" w:eastAsia="MS Mincho" w:hAnsi="Verdana" w:cs="Arial"/>
          <w:color w:val="000000" w:themeColor="text1"/>
          <w:szCs w:val="20"/>
        </w:rPr>
        <w:t>inVenti</w:t>
      </w:r>
      <w:proofErr w:type="spellEnd"/>
      <w:r w:rsidR="00C22B8D" w:rsidRPr="00F141ED">
        <w:rPr>
          <w:rFonts w:ascii="Verdana" w:eastAsia="MS Mincho" w:hAnsi="Verdana" w:cs="Arial"/>
          <w:color w:val="000000" w:themeColor="text1"/>
          <w:szCs w:val="20"/>
          <w:vertAlign w:val="superscript"/>
        </w:rPr>
        <w:t>+</w:t>
      </w:r>
      <w:r w:rsidR="00C22B8D">
        <w:rPr>
          <w:rFonts w:ascii="Verdana" w:eastAsia="MS Mincho" w:hAnsi="Verdana" w:cs="Arial"/>
          <w:color w:val="000000" w:themeColor="text1"/>
          <w:szCs w:val="20"/>
        </w:rPr>
        <w:t xml:space="preserve"> wird bei </w:t>
      </w:r>
      <w:proofErr w:type="spellStart"/>
      <w:r w:rsidR="00C22B8D">
        <w:rPr>
          <w:rFonts w:ascii="Verdana" w:eastAsia="MS Mincho" w:hAnsi="Verdana" w:cs="Arial"/>
          <w:color w:val="000000" w:themeColor="text1"/>
          <w:szCs w:val="20"/>
        </w:rPr>
        <w:t>Pöppelmann</w:t>
      </w:r>
      <w:proofErr w:type="spellEnd"/>
      <w:r w:rsidR="00C22B8D">
        <w:rPr>
          <w:rFonts w:ascii="Verdana" w:eastAsia="MS Mincho" w:hAnsi="Verdana" w:cs="Arial"/>
          <w:color w:val="000000" w:themeColor="text1"/>
          <w:szCs w:val="20"/>
        </w:rPr>
        <w:t xml:space="preserve"> FAMAC</w:t>
      </w:r>
      <w:r w:rsidR="00C22B8D" w:rsidRPr="00C22B8D">
        <w:rPr>
          <w:rFonts w:ascii="Verdana" w:eastAsia="MS Mincho" w:hAnsi="Verdana" w:cs="Arial"/>
          <w:color w:val="000000" w:themeColor="text1"/>
          <w:szCs w:val="20"/>
          <w:vertAlign w:val="superscript"/>
        </w:rPr>
        <w:t>®</w:t>
      </w:r>
      <w:r w:rsidR="00C22B8D">
        <w:rPr>
          <w:rFonts w:ascii="Verdana" w:eastAsia="MS Mincho" w:hAnsi="Verdana" w:cs="Arial"/>
          <w:color w:val="000000" w:themeColor="text1"/>
          <w:szCs w:val="20"/>
        </w:rPr>
        <w:t xml:space="preserve"> </w:t>
      </w:r>
      <w:r w:rsidR="009E5AA2" w:rsidRPr="009E5AA2">
        <w:rPr>
          <w:rFonts w:ascii="Verdana" w:hAnsi="Verdana" w:cs="Arial"/>
          <w:color w:val="000000" w:themeColor="text1"/>
          <w:szCs w:val="20"/>
        </w:rPr>
        <w:t>unter Sauberraumbedingungen gefertigt und in sicherer Folien-Verpackung steril angeliefert</w:t>
      </w:r>
      <w:r w:rsidR="00C22B8D" w:rsidRPr="009E5AA2">
        <w:rPr>
          <w:rFonts w:ascii="Verdana" w:eastAsia="MS Mincho" w:hAnsi="Verdana" w:cs="Arial"/>
          <w:color w:val="000000" w:themeColor="text1"/>
          <w:szCs w:val="20"/>
        </w:rPr>
        <w:t xml:space="preserve">. Das </w:t>
      </w:r>
      <w:r w:rsidR="00C22B8D">
        <w:rPr>
          <w:rFonts w:ascii="Verdana" w:eastAsia="MS Mincho" w:hAnsi="Verdana" w:cs="Arial"/>
          <w:color w:val="000000" w:themeColor="text1"/>
          <w:szCs w:val="20"/>
        </w:rPr>
        <w:t xml:space="preserve">macht </w:t>
      </w:r>
      <w:r w:rsidR="000B7ED3">
        <w:rPr>
          <w:rFonts w:ascii="Verdana" w:eastAsia="MS Mincho" w:hAnsi="Verdana" w:cs="Arial"/>
          <w:color w:val="000000" w:themeColor="text1"/>
          <w:szCs w:val="20"/>
        </w:rPr>
        <w:t>eine</w:t>
      </w:r>
      <w:r w:rsidR="00C22B8D">
        <w:rPr>
          <w:rFonts w:ascii="Verdana" w:eastAsia="MS Mincho" w:hAnsi="Verdana" w:cs="Arial"/>
          <w:color w:val="000000" w:themeColor="text1"/>
          <w:szCs w:val="20"/>
        </w:rPr>
        <w:t xml:space="preserve"> </w:t>
      </w:r>
      <w:r w:rsidR="00C22B8D" w:rsidRPr="00F13A53">
        <w:rPr>
          <w:rFonts w:ascii="Verdana" w:eastAsia="MS Mincho" w:hAnsi="Verdana" w:cs="Arial"/>
          <w:color w:val="000000" w:themeColor="text1"/>
          <w:szCs w:val="20"/>
        </w:rPr>
        <w:t>Gammabestrahlung</w:t>
      </w:r>
      <w:r w:rsidR="00C22B8D">
        <w:rPr>
          <w:rFonts w:ascii="Verdana" w:eastAsia="MS Mincho" w:hAnsi="Verdana" w:cs="Arial"/>
          <w:color w:val="000000" w:themeColor="text1"/>
          <w:szCs w:val="20"/>
        </w:rPr>
        <w:t xml:space="preserve">, die </w:t>
      </w:r>
      <w:r w:rsidR="00F13A53">
        <w:rPr>
          <w:rFonts w:ascii="Verdana" w:eastAsia="MS Mincho" w:hAnsi="Verdana" w:cs="Arial"/>
          <w:color w:val="000000" w:themeColor="text1"/>
          <w:szCs w:val="20"/>
        </w:rPr>
        <w:t xml:space="preserve">in der Regel </w:t>
      </w:r>
      <w:r w:rsidR="000B7ED3">
        <w:rPr>
          <w:rFonts w:ascii="Verdana" w:eastAsia="MS Mincho" w:hAnsi="Verdana" w:cs="Arial"/>
          <w:color w:val="000000" w:themeColor="text1"/>
          <w:szCs w:val="20"/>
        </w:rPr>
        <w:t>zur Sterilisation</w:t>
      </w:r>
      <w:r w:rsidR="00C22B8D">
        <w:rPr>
          <w:rFonts w:ascii="Verdana" w:eastAsia="MS Mincho" w:hAnsi="Verdana" w:cs="Arial"/>
          <w:color w:val="000000" w:themeColor="text1"/>
          <w:szCs w:val="20"/>
        </w:rPr>
        <w:t xml:space="preserve"> </w:t>
      </w:r>
      <w:r w:rsidR="00632428">
        <w:rPr>
          <w:rFonts w:ascii="Verdana" w:eastAsia="MS Mincho" w:hAnsi="Verdana" w:cs="Arial"/>
          <w:color w:val="000000" w:themeColor="text1"/>
          <w:szCs w:val="20"/>
        </w:rPr>
        <w:t>derartiger An</w:t>
      </w:r>
      <w:r w:rsidR="000B7ED3">
        <w:rPr>
          <w:rFonts w:ascii="Verdana" w:eastAsia="MS Mincho" w:hAnsi="Verdana" w:cs="Arial"/>
          <w:color w:val="000000" w:themeColor="text1"/>
          <w:szCs w:val="20"/>
        </w:rPr>
        <w:t>zuchtb</w:t>
      </w:r>
      <w:r w:rsidR="00C22B8D" w:rsidRPr="00C22B8D">
        <w:rPr>
          <w:rFonts w:ascii="Verdana" w:eastAsia="MS Mincho" w:hAnsi="Verdana" w:cs="Arial"/>
          <w:color w:val="000000" w:themeColor="text1"/>
          <w:szCs w:val="20"/>
        </w:rPr>
        <w:t>echer</w:t>
      </w:r>
      <w:r w:rsidR="00C22B8D">
        <w:rPr>
          <w:rFonts w:ascii="Verdana" w:eastAsia="MS Mincho" w:hAnsi="Verdana" w:cs="Arial"/>
          <w:color w:val="000000" w:themeColor="text1"/>
          <w:szCs w:val="20"/>
        </w:rPr>
        <w:t xml:space="preserve"> eingesetzt wird, überflüssig</w:t>
      </w:r>
      <w:r w:rsidR="000B7ED3">
        <w:rPr>
          <w:rFonts w:ascii="Verdana" w:eastAsia="MS Mincho" w:hAnsi="Verdana" w:cs="Arial"/>
          <w:color w:val="000000" w:themeColor="text1"/>
          <w:szCs w:val="20"/>
        </w:rPr>
        <w:t xml:space="preserve"> – und verhindert </w:t>
      </w:r>
      <w:r w:rsidR="00F13A53">
        <w:rPr>
          <w:rFonts w:ascii="Verdana" w:eastAsia="MS Mincho" w:hAnsi="Verdana" w:cs="Arial"/>
          <w:color w:val="000000" w:themeColor="text1"/>
          <w:szCs w:val="20"/>
        </w:rPr>
        <w:t xml:space="preserve">die </w:t>
      </w:r>
      <w:r w:rsidR="000B7ED3">
        <w:rPr>
          <w:rFonts w:ascii="Verdana" w:eastAsia="MS Mincho" w:hAnsi="Verdana" w:cs="Arial"/>
          <w:color w:val="000000" w:themeColor="text1"/>
          <w:szCs w:val="20"/>
        </w:rPr>
        <w:t xml:space="preserve">damit </w:t>
      </w:r>
      <w:r w:rsidR="00F13A53">
        <w:rPr>
          <w:rFonts w:ascii="Verdana" w:eastAsia="MS Mincho" w:hAnsi="Verdana" w:cs="Arial"/>
          <w:color w:val="000000" w:themeColor="text1"/>
          <w:szCs w:val="20"/>
        </w:rPr>
        <w:t xml:space="preserve">einhergehende </w:t>
      </w:r>
      <w:r w:rsidR="000B7ED3">
        <w:rPr>
          <w:rFonts w:ascii="Verdana" w:eastAsia="MS Mincho" w:hAnsi="Verdana" w:cs="Arial"/>
          <w:color w:val="000000" w:themeColor="text1"/>
          <w:szCs w:val="20"/>
        </w:rPr>
        <w:t>gelbliche Verfärbung</w:t>
      </w:r>
      <w:r w:rsidR="00C22B8D">
        <w:rPr>
          <w:rFonts w:ascii="Verdana" w:eastAsia="MS Mincho" w:hAnsi="Verdana" w:cs="Arial"/>
          <w:color w:val="000000" w:themeColor="text1"/>
          <w:szCs w:val="20"/>
        </w:rPr>
        <w:t xml:space="preserve"> </w:t>
      </w:r>
      <w:r w:rsidR="000B7ED3">
        <w:rPr>
          <w:rFonts w:ascii="Verdana" w:eastAsia="MS Mincho" w:hAnsi="Verdana" w:cs="Arial"/>
          <w:color w:val="000000" w:themeColor="text1"/>
          <w:szCs w:val="20"/>
        </w:rPr>
        <w:t>des Kunststoffgefäßes, welche</w:t>
      </w:r>
      <w:r w:rsidR="00C22B8D">
        <w:rPr>
          <w:rFonts w:ascii="Verdana" w:eastAsia="MS Mincho" w:hAnsi="Verdana" w:cs="Arial"/>
          <w:color w:val="000000" w:themeColor="text1"/>
          <w:szCs w:val="20"/>
        </w:rPr>
        <w:t xml:space="preserve"> die Lichtdurchlässigkeit beeinträchtig</w:t>
      </w:r>
      <w:r w:rsidR="000B7ED3">
        <w:rPr>
          <w:rFonts w:ascii="Verdana" w:eastAsia="MS Mincho" w:hAnsi="Verdana" w:cs="Arial"/>
          <w:color w:val="000000" w:themeColor="text1"/>
          <w:szCs w:val="20"/>
        </w:rPr>
        <w:t>en kann.</w:t>
      </w:r>
      <w:r w:rsidR="009104CE">
        <w:rPr>
          <w:rFonts w:ascii="Verdana" w:hAnsi="Verdana" w:cs="Arial"/>
          <w:color w:val="000000" w:themeColor="text1"/>
          <w:szCs w:val="20"/>
        </w:rPr>
        <w:t xml:space="preserve"> </w:t>
      </w:r>
      <w:r w:rsidR="00017C33">
        <w:rPr>
          <w:rFonts w:ascii="Verdana" w:hAnsi="Verdana" w:cs="Arial"/>
          <w:color w:val="000000" w:themeColor="text1"/>
          <w:szCs w:val="20"/>
        </w:rPr>
        <w:t>Da</w:t>
      </w:r>
      <w:r w:rsidR="009104CE">
        <w:rPr>
          <w:rFonts w:ascii="Verdana" w:hAnsi="Verdana" w:cs="Arial"/>
          <w:color w:val="000000" w:themeColor="text1"/>
          <w:szCs w:val="20"/>
        </w:rPr>
        <w:t xml:space="preserve"> </w:t>
      </w:r>
      <w:proofErr w:type="spellStart"/>
      <w:r w:rsidR="005C36CA">
        <w:rPr>
          <w:rFonts w:ascii="Verdana" w:hAnsi="Verdana" w:cs="Arial"/>
          <w:color w:val="000000" w:themeColor="text1"/>
          <w:szCs w:val="20"/>
        </w:rPr>
        <w:t>Pöppelmann</w:t>
      </w:r>
      <w:proofErr w:type="spellEnd"/>
      <w:r w:rsidR="005C36CA" w:rsidRPr="005C36CA">
        <w:rPr>
          <w:rFonts w:ascii="Verdana" w:eastAsia="MS Mincho" w:hAnsi="Verdana" w:cs="Arial"/>
          <w:color w:val="000000" w:themeColor="text1"/>
        </w:rPr>
        <w:t xml:space="preserve"> </w:t>
      </w:r>
      <w:r w:rsidR="005C36CA">
        <w:rPr>
          <w:rFonts w:ascii="Verdana" w:eastAsia="MS Mincho" w:hAnsi="Verdana" w:cs="Arial"/>
          <w:color w:val="000000" w:themeColor="text1"/>
        </w:rPr>
        <w:t>FAMAC</w:t>
      </w:r>
      <w:r w:rsidR="005C36CA" w:rsidRPr="009205E5">
        <w:rPr>
          <w:rFonts w:ascii="Verdana" w:eastAsia="MS Mincho" w:hAnsi="Verdana" w:cs="Arial"/>
          <w:color w:val="000000" w:themeColor="text1"/>
          <w:vertAlign w:val="superscript"/>
        </w:rPr>
        <w:t>®</w:t>
      </w:r>
      <w:r w:rsidR="005C36CA">
        <w:rPr>
          <w:rFonts w:ascii="Verdana" w:eastAsia="MS Mincho" w:hAnsi="Verdana" w:cs="Arial"/>
          <w:color w:val="000000" w:themeColor="text1"/>
        </w:rPr>
        <w:t xml:space="preserve"> alle Bestandteile von </w:t>
      </w:r>
      <w:proofErr w:type="spellStart"/>
      <w:r w:rsidR="005C36CA" w:rsidRPr="700396D7">
        <w:rPr>
          <w:rFonts w:ascii="Verdana" w:eastAsia="MS Mincho" w:hAnsi="Verdana" w:cs="Arial"/>
          <w:color w:val="000000" w:themeColor="text1"/>
        </w:rPr>
        <w:t>inVenti</w:t>
      </w:r>
      <w:proofErr w:type="spellEnd"/>
      <w:r w:rsidR="005C36CA" w:rsidRPr="700396D7">
        <w:rPr>
          <w:rFonts w:ascii="Verdana" w:eastAsia="MS Mincho" w:hAnsi="Verdana" w:cs="Arial"/>
          <w:color w:val="000000" w:themeColor="text1"/>
          <w:vertAlign w:val="superscript"/>
        </w:rPr>
        <w:t>+</w:t>
      </w:r>
      <w:r w:rsidR="005C36CA">
        <w:rPr>
          <w:rFonts w:ascii="Verdana" w:hAnsi="Verdana" w:cs="Arial"/>
          <w:color w:val="000000" w:themeColor="text1"/>
          <w:szCs w:val="20"/>
        </w:rPr>
        <w:t xml:space="preserve"> unter einem Dach fertigt und </w:t>
      </w:r>
      <w:r w:rsidR="009104CE">
        <w:rPr>
          <w:rFonts w:ascii="Verdana" w:hAnsi="Verdana" w:cs="Arial"/>
          <w:color w:val="000000" w:themeColor="text1"/>
          <w:szCs w:val="20"/>
        </w:rPr>
        <w:t>keine weiteren externen Prozessschritte erforderlich</w:t>
      </w:r>
      <w:r w:rsidR="00017C33">
        <w:rPr>
          <w:rFonts w:ascii="Verdana" w:hAnsi="Verdana" w:cs="Arial"/>
          <w:color w:val="000000" w:themeColor="text1"/>
          <w:szCs w:val="20"/>
        </w:rPr>
        <w:t xml:space="preserve"> sind</w:t>
      </w:r>
      <w:r w:rsidR="005C36CA">
        <w:rPr>
          <w:rFonts w:ascii="Verdana" w:hAnsi="Verdana" w:cs="Arial"/>
          <w:color w:val="000000" w:themeColor="text1"/>
          <w:szCs w:val="20"/>
        </w:rPr>
        <w:t>,</w:t>
      </w:r>
      <w:r w:rsidR="00017C33">
        <w:rPr>
          <w:rFonts w:ascii="Verdana" w:hAnsi="Verdana" w:cs="Arial"/>
          <w:color w:val="000000" w:themeColor="text1"/>
          <w:szCs w:val="20"/>
        </w:rPr>
        <w:t xml:space="preserve"> verkürzt dies die Vorlaufzeiten für die Bereitstellung der Gefäße.</w:t>
      </w:r>
    </w:p>
    <w:p w14:paraId="265C3234" w14:textId="77777777" w:rsidR="009E5AA2" w:rsidRDefault="009E5AA2" w:rsidP="00846F70">
      <w:pPr>
        <w:spacing w:line="288" w:lineRule="auto"/>
        <w:rPr>
          <w:rFonts w:ascii="Verdana" w:hAnsi="Verdana" w:cs="Arial"/>
          <w:color w:val="000000" w:themeColor="text1"/>
          <w:szCs w:val="20"/>
        </w:rPr>
      </w:pPr>
    </w:p>
    <w:p w14:paraId="4091B8C4" w14:textId="512F8F6E" w:rsidR="009E5AA2" w:rsidRDefault="009E5AA2" w:rsidP="00846F70">
      <w:pPr>
        <w:spacing w:line="288" w:lineRule="auto"/>
        <w:rPr>
          <w:rFonts w:ascii="Verdana" w:hAnsi="Verdana" w:cs="Arial"/>
          <w:b/>
          <w:color w:val="084686"/>
          <w:szCs w:val="20"/>
        </w:rPr>
      </w:pPr>
      <w:r>
        <w:rPr>
          <w:rFonts w:ascii="Verdana" w:hAnsi="Verdana" w:cs="Arial"/>
          <w:b/>
          <w:color w:val="084686"/>
          <w:szCs w:val="20"/>
        </w:rPr>
        <w:t xml:space="preserve">Platzsparendes Design </w:t>
      </w:r>
    </w:p>
    <w:p w14:paraId="0E376567" w14:textId="69411C42" w:rsidR="00D4540B" w:rsidRPr="009E5AA2" w:rsidRDefault="009E5AA2" w:rsidP="00846F70">
      <w:pPr>
        <w:spacing w:line="288" w:lineRule="auto"/>
        <w:rPr>
          <w:rFonts w:ascii="Verdana" w:hAnsi="Verdana" w:cs="Arial"/>
          <w:color w:val="000000" w:themeColor="text1"/>
        </w:rPr>
      </w:pPr>
      <w:r w:rsidRPr="700396D7">
        <w:rPr>
          <w:rFonts w:ascii="Verdana" w:hAnsi="Verdana" w:cs="Arial"/>
          <w:color w:val="000000" w:themeColor="text1"/>
        </w:rPr>
        <w:t>Der Anzuchtbecher</w:t>
      </w:r>
      <w:r w:rsidRPr="700396D7">
        <w:rPr>
          <w:rFonts w:ascii="Verdana" w:eastAsia="MS Mincho" w:hAnsi="Verdana" w:cs="Arial"/>
          <w:color w:val="000000" w:themeColor="text1"/>
        </w:rPr>
        <w:t xml:space="preserve"> </w:t>
      </w:r>
      <w:proofErr w:type="spellStart"/>
      <w:r w:rsidRPr="700396D7">
        <w:rPr>
          <w:rFonts w:ascii="Verdana" w:eastAsia="MS Mincho" w:hAnsi="Verdana" w:cs="Arial"/>
          <w:color w:val="000000" w:themeColor="text1"/>
        </w:rPr>
        <w:t>inVenti</w:t>
      </w:r>
      <w:proofErr w:type="spellEnd"/>
      <w:r w:rsidRPr="700396D7">
        <w:rPr>
          <w:rFonts w:ascii="Verdana" w:eastAsia="MS Mincho" w:hAnsi="Verdana" w:cs="Arial"/>
          <w:color w:val="000000" w:themeColor="text1"/>
          <w:vertAlign w:val="superscript"/>
        </w:rPr>
        <w:t>+</w:t>
      </w:r>
      <w:r w:rsidRPr="700396D7">
        <w:rPr>
          <w:rFonts w:ascii="Verdana" w:eastAsia="MS Mincho" w:hAnsi="Verdana" w:cs="Arial"/>
          <w:color w:val="000000" w:themeColor="text1"/>
        </w:rPr>
        <w:t xml:space="preserve"> ist</w:t>
      </w:r>
      <w:r w:rsidRPr="700396D7">
        <w:rPr>
          <w:rFonts w:ascii="Verdana" w:hAnsi="Verdana" w:cs="Arial"/>
          <w:color w:val="000000" w:themeColor="text1"/>
        </w:rPr>
        <w:t xml:space="preserve"> </w:t>
      </w:r>
      <w:r w:rsidR="00BE0CB7" w:rsidRPr="700396D7">
        <w:rPr>
          <w:rFonts w:ascii="Verdana" w:hAnsi="Verdana" w:cs="Arial"/>
          <w:color w:val="000000" w:themeColor="text1"/>
        </w:rPr>
        <w:t xml:space="preserve">aktuell in </w:t>
      </w:r>
      <w:r w:rsidRPr="700396D7">
        <w:rPr>
          <w:rFonts w:ascii="Verdana" w:hAnsi="Verdana" w:cs="Arial"/>
          <w:color w:val="000000" w:themeColor="text1"/>
        </w:rPr>
        <w:t xml:space="preserve">einer </w:t>
      </w:r>
      <w:r w:rsidR="00BE0CB7" w:rsidRPr="700396D7">
        <w:rPr>
          <w:rFonts w:ascii="Verdana" w:hAnsi="Verdana" w:cs="Arial"/>
          <w:color w:val="000000" w:themeColor="text1"/>
        </w:rPr>
        <w:t>Standardh</w:t>
      </w:r>
      <w:r w:rsidR="003C336D" w:rsidRPr="700396D7">
        <w:rPr>
          <w:rFonts w:ascii="Verdana" w:hAnsi="Verdana" w:cs="Arial"/>
          <w:color w:val="000000" w:themeColor="text1"/>
        </w:rPr>
        <w:t>öhe von 80 mm</w:t>
      </w:r>
      <w:r w:rsidR="00D300B4" w:rsidRPr="700396D7">
        <w:rPr>
          <w:rFonts w:ascii="Verdana" w:hAnsi="Verdana" w:cs="Arial"/>
          <w:color w:val="000000" w:themeColor="text1"/>
        </w:rPr>
        <w:t xml:space="preserve"> verfügbar und wird</w:t>
      </w:r>
      <w:r w:rsidR="005E549E" w:rsidRPr="700396D7">
        <w:rPr>
          <w:rFonts w:ascii="Verdana" w:hAnsi="Verdana" w:cs="Arial"/>
          <w:color w:val="000000" w:themeColor="text1"/>
        </w:rPr>
        <w:t xml:space="preserve"> zukünftig auch in Höhen von 50</w:t>
      </w:r>
      <w:r w:rsidR="006340AB" w:rsidRPr="700396D7">
        <w:rPr>
          <w:rFonts w:ascii="Verdana" w:hAnsi="Verdana" w:cs="Arial"/>
          <w:color w:val="000000" w:themeColor="text1"/>
        </w:rPr>
        <w:t>, 90</w:t>
      </w:r>
      <w:r w:rsidR="005E549E" w:rsidRPr="700396D7">
        <w:rPr>
          <w:rFonts w:ascii="Verdana" w:hAnsi="Verdana" w:cs="Arial"/>
          <w:color w:val="000000" w:themeColor="text1"/>
        </w:rPr>
        <w:t xml:space="preserve"> und 120 mm</w:t>
      </w:r>
      <w:r w:rsidR="00D300B4" w:rsidRPr="700396D7">
        <w:rPr>
          <w:rFonts w:ascii="Verdana" w:hAnsi="Verdana" w:cs="Arial"/>
          <w:color w:val="000000" w:themeColor="text1"/>
        </w:rPr>
        <w:t xml:space="preserve"> erhältlich sein</w:t>
      </w:r>
      <w:r w:rsidRPr="700396D7">
        <w:rPr>
          <w:rFonts w:ascii="Verdana" w:hAnsi="Verdana" w:cs="Arial"/>
          <w:color w:val="000000" w:themeColor="text1"/>
        </w:rPr>
        <w:t xml:space="preserve">. </w:t>
      </w:r>
      <w:r w:rsidR="00D4540B" w:rsidRPr="700396D7">
        <w:rPr>
          <w:rFonts w:ascii="Verdana" w:hAnsi="Verdana" w:cs="Arial"/>
          <w:color w:val="000000" w:themeColor="text1"/>
        </w:rPr>
        <w:t xml:space="preserve">Stapelnocken sorgen für sicheren Halt der In-Vitro-Becher bei Lagerung und Transport. </w:t>
      </w:r>
      <w:r w:rsidR="00D300B4" w:rsidRPr="700396D7">
        <w:rPr>
          <w:rFonts w:ascii="Verdana" w:hAnsi="Verdana" w:cs="Arial"/>
          <w:color w:val="000000" w:themeColor="text1"/>
        </w:rPr>
        <w:t>Durch im Vergleich zu Gefäßen aus Glas geringes Gewicht und sein eckiges</w:t>
      </w:r>
      <w:r w:rsidRPr="700396D7">
        <w:rPr>
          <w:rFonts w:ascii="Verdana" w:hAnsi="Verdana" w:cs="Arial"/>
          <w:color w:val="000000" w:themeColor="text1"/>
        </w:rPr>
        <w:t xml:space="preserve"> Design</w:t>
      </w:r>
      <w:r w:rsidR="00D5266C" w:rsidRPr="700396D7">
        <w:rPr>
          <w:rFonts w:ascii="Verdana" w:hAnsi="Verdana" w:cs="Arial"/>
          <w:color w:val="000000" w:themeColor="text1"/>
        </w:rPr>
        <w:t xml:space="preserve"> </w:t>
      </w:r>
      <w:r w:rsidR="00D300B4" w:rsidRPr="700396D7">
        <w:rPr>
          <w:rFonts w:ascii="Verdana" w:hAnsi="Verdana" w:cs="Arial"/>
          <w:color w:val="000000" w:themeColor="text1"/>
        </w:rPr>
        <w:t>mit</w:t>
      </w:r>
      <w:r w:rsidR="006340AB" w:rsidRPr="700396D7">
        <w:rPr>
          <w:rFonts w:ascii="Verdana" w:hAnsi="Verdana" w:cs="Arial"/>
          <w:color w:val="000000" w:themeColor="text1"/>
        </w:rPr>
        <w:t xml:space="preserve"> Außenm</w:t>
      </w:r>
      <w:r w:rsidR="00D5266C" w:rsidRPr="700396D7">
        <w:rPr>
          <w:rFonts w:ascii="Verdana" w:hAnsi="Verdana" w:cs="Arial"/>
          <w:color w:val="000000" w:themeColor="text1"/>
        </w:rPr>
        <w:t>aßen von</w:t>
      </w:r>
      <w:r w:rsidR="005E549E" w:rsidRPr="700396D7">
        <w:rPr>
          <w:rFonts w:ascii="Verdana" w:hAnsi="Verdana" w:cs="Arial"/>
          <w:color w:val="000000" w:themeColor="text1"/>
        </w:rPr>
        <w:t xml:space="preserve"> </w:t>
      </w:r>
      <w:r w:rsidR="009929DD">
        <w:rPr>
          <w:rFonts w:ascii="Verdana" w:hAnsi="Verdana" w:cs="Arial"/>
          <w:color w:val="000000" w:themeColor="text1"/>
        </w:rPr>
        <w:t>9,6 cm Breite x 14,6</w:t>
      </w:r>
      <w:r w:rsidR="008D4475" w:rsidRPr="700396D7">
        <w:rPr>
          <w:rFonts w:ascii="Verdana" w:hAnsi="Verdana" w:cs="Arial"/>
          <w:color w:val="000000" w:themeColor="text1"/>
        </w:rPr>
        <w:t xml:space="preserve"> cm Länge</w:t>
      </w:r>
      <w:r w:rsidRPr="700396D7">
        <w:rPr>
          <w:rFonts w:ascii="Verdana" w:hAnsi="Verdana" w:cs="Arial"/>
          <w:color w:val="000000" w:themeColor="text1"/>
        </w:rPr>
        <w:t xml:space="preserve"> ist der Pflanzenzuchtbecher</w:t>
      </w:r>
      <w:r w:rsidR="00D4540B" w:rsidRPr="700396D7">
        <w:rPr>
          <w:rFonts w:ascii="Verdana" w:hAnsi="Verdana" w:cs="Arial"/>
          <w:color w:val="000000" w:themeColor="text1"/>
        </w:rPr>
        <w:t xml:space="preserve"> auf eine optimale Platzausnutzung</w:t>
      </w:r>
      <w:r w:rsidR="009929DD">
        <w:rPr>
          <w:rFonts w:ascii="Verdana" w:hAnsi="Verdana" w:cs="Arial"/>
          <w:color w:val="000000" w:themeColor="text1"/>
        </w:rPr>
        <w:t>, z. B. von Standardkartons oder -boxen in Maßen</w:t>
      </w:r>
      <w:r w:rsidR="00D4540B" w:rsidRPr="700396D7">
        <w:rPr>
          <w:rFonts w:ascii="Verdana" w:hAnsi="Verdana" w:cs="Arial"/>
          <w:color w:val="000000" w:themeColor="text1"/>
        </w:rPr>
        <w:t xml:space="preserve"> </w:t>
      </w:r>
      <w:r w:rsidR="009929DD">
        <w:rPr>
          <w:rFonts w:ascii="Verdana" w:hAnsi="Verdana" w:cs="Arial"/>
          <w:color w:val="000000" w:themeColor="text1"/>
        </w:rPr>
        <w:t xml:space="preserve">40 x 60 cm oder 80 x 120 cm, </w:t>
      </w:r>
      <w:r w:rsidRPr="700396D7">
        <w:rPr>
          <w:rFonts w:ascii="Verdana" w:hAnsi="Verdana" w:cs="Arial"/>
          <w:color w:val="000000" w:themeColor="text1"/>
        </w:rPr>
        <w:t xml:space="preserve">ausgelegt und </w:t>
      </w:r>
      <w:r w:rsidR="00D300B4" w:rsidRPr="700396D7">
        <w:rPr>
          <w:rFonts w:ascii="Verdana" w:hAnsi="Verdana" w:cs="Arial"/>
          <w:color w:val="000000" w:themeColor="text1"/>
        </w:rPr>
        <w:t>für</w:t>
      </w:r>
      <w:r w:rsidRPr="700396D7">
        <w:rPr>
          <w:rFonts w:ascii="Verdana" w:hAnsi="Verdana" w:cs="Arial"/>
          <w:color w:val="000000" w:themeColor="text1"/>
        </w:rPr>
        <w:t xml:space="preserve"> den</w:t>
      </w:r>
      <w:r w:rsidR="00D4540B" w:rsidRPr="700396D7">
        <w:rPr>
          <w:rFonts w:ascii="Verdana" w:hAnsi="Verdana" w:cs="Arial"/>
          <w:color w:val="000000" w:themeColor="text1"/>
        </w:rPr>
        <w:t xml:space="preserve"> Versand auf Euro- oder IC-Paletten </w:t>
      </w:r>
      <w:r w:rsidRPr="700396D7">
        <w:rPr>
          <w:rFonts w:ascii="Verdana" w:hAnsi="Verdana" w:cs="Arial"/>
          <w:color w:val="000000" w:themeColor="text1"/>
        </w:rPr>
        <w:t>abgestimmt</w:t>
      </w:r>
      <w:r w:rsidR="00D4540B" w:rsidRPr="700396D7">
        <w:rPr>
          <w:rFonts w:ascii="Verdana" w:hAnsi="Verdana" w:cs="Arial"/>
          <w:color w:val="000000" w:themeColor="text1"/>
        </w:rPr>
        <w:t xml:space="preserve">. </w:t>
      </w:r>
      <w:proofErr w:type="spellStart"/>
      <w:r w:rsidR="008D4475" w:rsidRPr="700396D7">
        <w:rPr>
          <w:rFonts w:ascii="Verdana" w:eastAsia="MS Mincho" w:hAnsi="Verdana" w:cs="Arial"/>
          <w:color w:val="000000" w:themeColor="text1"/>
        </w:rPr>
        <w:t>inVenti</w:t>
      </w:r>
      <w:proofErr w:type="spellEnd"/>
      <w:r w:rsidR="008D4475" w:rsidRPr="700396D7">
        <w:rPr>
          <w:rFonts w:ascii="Verdana" w:eastAsia="MS Mincho" w:hAnsi="Verdana" w:cs="Arial"/>
          <w:color w:val="000000" w:themeColor="text1"/>
          <w:vertAlign w:val="superscript"/>
        </w:rPr>
        <w:t>+</w:t>
      </w:r>
      <w:r w:rsidR="008D4475" w:rsidRPr="700396D7">
        <w:rPr>
          <w:rFonts w:ascii="Verdana" w:eastAsia="MS Mincho" w:hAnsi="Verdana" w:cs="Arial"/>
          <w:color w:val="000000" w:themeColor="text1"/>
        </w:rPr>
        <w:t xml:space="preserve"> </w:t>
      </w:r>
      <w:r w:rsidR="00D4540B" w:rsidRPr="700396D7">
        <w:rPr>
          <w:rFonts w:ascii="Verdana" w:hAnsi="Verdana" w:cs="Arial"/>
          <w:color w:val="000000" w:themeColor="text1"/>
        </w:rPr>
        <w:t>ist auch für die Beförderung per Luftfracht ideal geeignet.</w:t>
      </w:r>
    </w:p>
    <w:p w14:paraId="141A369D" w14:textId="77777777" w:rsidR="002660AB" w:rsidRPr="00C611C8" w:rsidRDefault="002660AB" w:rsidP="00846F70">
      <w:pPr>
        <w:spacing w:line="288" w:lineRule="auto"/>
        <w:rPr>
          <w:rFonts w:ascii="Verdana" w:hAnsi="Verdana" w:cs="Arial"/>
          <w:b/>
          <w:color w:val="084686"/>
          <w:szCs w:val="20"/>
        </w:rPr>
      </w:pPr>
    </w:p>
    <w:p w14:paraId="08B830EE" w14:textId="2FE66815" w:rsidR="00D96659" w:rsidRPr="0090302C" w:rsidRDefault="00FF7F5E" w:rsidP="00846F70">
      <w:pPr>
        <w:spacing w:line="288" w:lineRule="auto"/>
        <w:rPr>
          <w:rFonts w:ascii="Verdana" w:hAnsi="Verdana" w:cs="Arial"/>
          <w:b/>
          <w:color w:val="084686"/>
          <w:szCs w:val="20"/>
        </w:rPr>
      </w:pPr>
      <w:r>
        <w:rPr>
          <w:rFonts w:ascii="Verdana" w:hAnsi="Verdana" w:cs="Arial"/>
          <w:b/>
          <w:color w:val="084686"/>
          <w:szCs w:val="20"/>
        </w:rPr>
        <w:t>Gebündeltes Wissen, erfolgreiche Kooperation</w:t>
      </w:r>
    </w:p>
    <w:p w14:paraId="1D39C8B2" w14:textId="4D4023DC" w:rsidR="00D96659" w:rsidRPr="005F5757" w:rsidRDefault="005F5757" w:rsidP="00846F70">
      <w:pPr>
        <w:spacing w:line="288" w:lineRule="auto"/>
        <w:rPr>
          <w:rFonts w:ascii="Verdana" w:hAnsi="Verdana" w:cs="Arial"/>
          <w:color w:val="000000" w:themeColor="text1"/>
          <w:szCs w:val="20"/>
        </w:rPr>
      </w:pPr>
      <w:r>
        <w:rPr>
          <w:rFonts w:ascii="Verdana" w:eastAsia="MS Mincho" w:hAnsi="Verdana" w:cs="Arial"/>
          <w:color w:val="000000"/>
          <w:szCs w:val="20"/>
        </w:rPr>
        <w:t>Die Entwicklung von</w:t>
      </w:r>
      <w:r w:rsidRPr="005F5757">
        <w:rPr>
          <w:rFonts w:ascii="Verdana" w:eastAsia="MS Mincho" w:hAnsi="Verdana" w:cs="Arial"/>
          <w:color w:val="000000" w:themeColor="text1"/>
          <w:szCs w:val="20"/>
        </w:rPr>
        <w:t xml:space="preserve"> </w:t>
      </w:r>
      <w:proofErr w:type="spellStart"/>
      <w:r w:rsidRPr="00AB5D2B">
        <w:rPr>
          <w:rFonts w:ascii="Verdana" w:eastAsia="MS Mincho" w:hAnsi="Verdana" w:cs="Arial"/>
          <w:color w:val="000000" w:themeColor="text1"/>
          <w:szCs w:val="20"/>
        </w:rPr>
        <w:t>inVenti</w:t>
      </w:r>
      <w:proofErr w:type="spellEnd"/>
      <w:r w:rsidRPr="00AB5D2B">
        <w:rPr>
          <w:rFonts w:ascii="Verdana" w:eastAsia="MS Mincho" w:hAnsi="Verdana" w:cs="Arial"/>
          <w:color w:val="000000" w:themeColor="text1"/>
          <w:szCs w:val="20"/>
          <w:vertAlign w:val="superscript"/>
        </w:rPr>
        <w:t>+</w:t>
      </w:r>
      <w:r>
        <w:rPr>
          <w:rFonts w:ascii="Verdana" w:eastAsia="MS Mincho" w:hAnsi="Verdana" w:cs="Arial"/>
          <w:color w:val="000000" w:themeColor="text1"/>
          <w:szCs w:val="20"/>
        </w:rPr>
        <w:t xml:space="preserve"> </w:t>
      </w:r>
      <w:r>
        <w:rPr>
          <w:rFonts w:ascii="Verdana" w:hAnsi="Verdana" w:cs="Arial"/>
          <w:color w:val="000000" w:themeColor="text1"/>
          <w:szCs w:val="20"/>
        </w:rPr>
        <w:t xml:space="preserve">ist eine </w:t>
      </w:r>
      <w:r w:rsidRPr="00AB5D2B">
        <w:rPr>
          <w:rFonts w:ascii="Verdana" w:hAnsi="Verdana" w:cs="Arial"/>
          <w:color w:val="000000" w:themeColor="text1"/>
          <w:szCs w:val="20"/>
        </w:rPr>
        <w:t>Kooperation</w:t>
      </w:r>
      <w:r>
        <w:rPr>
          <w:rFonts w:ascii="Verdana" w:hAnsi="Verdana" w:cs="Arial"/>
          <w:color w:val="000000" w:themeColor="text1"/>
          <w:szCs w:val="20"/>
        </w:rPr>
        <w:t xml:space="preserve"> des Kunststoffspezialisten </w:t>
      </w:r>
      <w:proofErr w:type="spellStart"/>
      <w:r>
        <w:rPr>
          <w:rFonts w:ascii="Verdana" w:hAnsi="Verdana" w:cs="Arial"/>
          <w:color w:val="000000" w:themeColor="text1"/>
          <w:szCs w:val="20"/>
        </w:rPr>
        <w:t>Pöppelmann</w:t>
      </w:r>
      <w:proofErr w:type="spellEnd"/>
      <w:r w:rsidRPr="00AB5D2B">
        <w:rPr>
          <w:rFonts w:ascii="Verdana" w:hAnsi="Verdana" w:cs="Arial"/>
          <w:color w:val="000000" w:themeColor="text1"/>
          <w:szCs w:val="20"/>
        </w:rPr>
        <w:t xml:space="preserve"> mit dem niederländischen Unternehmen Lab Associates, das auf Laborbedarf zur Mikrovermehrung von Pflanzen spezialisier</w:t>
      </w:r>
      <w:r>
        <w:rPr>
          <w:rFonts w:ascii="Verdana" w:hAnsi="Verdana" w:cs="Arial"/>
          <w:color w:val="000000" w:themeColor="text1"/>
          <w:szCs w:val="20"/>
        </w:rPr>
        <w:t>t</w:t>
      </w:r>
      <w:r w:rsidRPr="00AB5D2B">
        <w:rPr>
          <w:rFonts w:ascii="Verdana" w:hAnsi="Verdana" w:cs="Arial"/>
          <w:color w:val="000000" w:themeColor="text1"/>
          <w:szCs w:val="20"/>
        </w:rPr>
        <w:t xml:space="preserve"> ist. </w:t>
      </w:r>
      <w:r>
        <w:rPr>
          <w:rFonts w:ascii="Verdana" w:eastAsia="MS Mincho" w:hAnsi="Verdana" w:cs="Arial"/>
          <w:color w:val="000000"/>
          <w:szCs w:val="20"/>
        </w:rPr>
        <w:t>In das interdisziplinäre Projekt brachte der Geschäftsbereich</w:t>
      </w:r>
      <w:r w:rsidRPr="000823AF">
        <w:rPr>
          <w:rFonts w:ascii="Verdana" w:eastAsia="MS Mincho" w:hAnsi="Verdana" w:cs="Arial"/>
          <w:color w:val="000000"/>
          <w:szCs w:val="20"/>
        </w:rPr>
        <w:t xml:space="preserve"> </w:t>
      </w:r>
      <w:proofErr w:type="spellStart"/>
      <w:r w:rsidRPr="000823AF">
        <w:rPr>
          <w:rFonts w:ascii="Verdana" w:eastAsia="MS Mincho" w:hAnsi="Verdana" w:cs="Arial"/>
          <w:color w:val="000000"/>
          <w:szCs w:val="20"/>
        </w:rPr>
        <w:t>Pöppelmann</w:t>
      </w:r>
      <w:proofErr w:type="spellEnd"/>
      <w:r w:rsidRPr="000823AF">
        <w:rPr>
          <w:rFonts w:ascii="Verdana" w:eastAsia="MS Mincho" w:hAnsi="Verdana" w:cs="Arial"/>
          <w:color w:val="000000"/>
          <w:szCs w:val="20"/>
        </w:rPr>
        <w:t xml:space="preserve"> FAMAC</w:t>
      </w:r>
      <w:r w:rsidRPr="000823AF">
        <w:rPr>
          <w:rFonts w:ascii="Verdana" w:eastAsia="MS Mincho" w:hAnsi="Verdana" w:cs="Arial"/>
          <w:color w:val="000000"/>
          <w:szCs w:val="20"/>
          <w:vertAlign w:val="superscript"/>
        </w:rPr>
        <w:t>®</w:t>
      </w:r>
      <w:r w:rsidRPr="000823AF">
        <w:rPr>
          <w:rFonts w:ascii="Verdana" w:eastAsia="MS Mincho" w:hAnsi="Verdana" w:cs="Arial"/>
          <w:color w:val="000000"/>
          <w:szCs w:val="20"/>
        </w:rPr>
        <w:t xml:space="preserve"> </w:t>
      </w:r>
      <w:r>
        <w:rPr>
          <w:rFonts w:ascii="Verdana" w:eastAsia="MS Mincho" w:hAnsi="Verdana" w:cs="Arial"/>
          <w:color w:val="000000"/>
          <w:szCs w:val="20"/>
        </w:rPr>
        <w:t>seine Kompetenz in der Entwicklung und Herstellung von</w:t>
      </w:r>
      <w:r w:rsidRPr="008E23B9">
        <w:rPr>
          <w:rFonts w:ascii="Verdana" w:eastAsia="MS Mincho" w:hAnsi="Verdana" w:cs="Arial"/>
          <w:color w:val="000000"/>
          <w:szCs w:val="20"/>
        </w:rPr>
        <w:t xml:space="preserve"> technische</w:t>
      </w:r>
      <w:r>
        <w:rPr>
          <w:rFonts w:ascii="Verdana" w:eastAsia="MS Mincho" w:hAnsi="Verdana" w:cs="Arial"/>
          <w:color w:val="000000"/>
          <w:szCs w:val="20"/>
        </w:rPr>
        <w:t>n</w:t>
      </w:r>
      <w:r w:rsidRPr="008E23B9">
        <w:rPr>
          <w:rFonts w:ascii="Verdana" w:eastAsia="MS Mincho" w:hAnsi="Verdana" w:cs="Arial"/>
          <w:color w:val="000000"/>
          <w:szCs w:val="20"/>
        </w:rPr>
        <w:t xml:space="preserve"> Funktionsteile</w:t>
      </w:r>
      <w:r>
        <w:rPr>
          <w:rFonts w:ascii="Verdana" w:eastAsia="MS Mincho" w:hAnsi="Verdana" w:cs="Arial"/>
          <w:color w:val="000000"/>
          <w:szCs w:val="20"/>
        </w:rPr>
        <w:t>n</w:t>
      </w:r>
      <w:r w:rsidRPr="008E23B9">
        <w:rPr>
          <w:rFonts w:ascii="Verdana" w:eastAsia="MS Mincho" w:hAnsi="Verdana" w:cs="Arial"/>
          <w:color w:val="000000"/>
          <w:szCs w:val="20"/>
        </w:rPr>
        <w:t xml:space="preserve"> und Verpackungen für die Lebensmittel-, Pharma- und Kosmetikindustrie sowie </w:t>
      </w:r>
      <w:r w:rsidRPr="008E23B9">
        <w:rPr>
          <w:rFonts w:ascii="Verdana" w:eastAsia="MS Mincho" w:hAnsi="Verdana" w:cs="Arial"/>
          <w:color w:val="000000"/>
          <w:szCs w:val="20"/>
        </w:rPr>
        <w:lastRenderedPageBreak/>
        <w:t>die Medizintechnik</w:t>
      </w:r>
      <w:r>
        <w:rPr>
          <w:rFonts w:ascii="Verdana" w:eastAsia="MS Mincho" w:hAnsi="Verdana" w:cs="Arial"/>
          <w:color w:val="000000"/>
          <w:szCs w:val="20"/>
        </w:rPr>
        <w:t xml:space="preserve"> </w:t>
      </w:r>
      <w:r>
        <w:rPr>
          <w:rFonts w:ascii="Verdana" w:hAnsi="Verdana" w:cs="Arial"/>
          <w:color w:val="000000" w:themeColor="text1"/>
          <w:szCs w:val="20"/>
        </w:rPr>
        <w:t xml:space="preserve">ein. </w:t>
      </w:r>
      <w:r>
        <w:rPr>
          <w:rFonts w:ascii="Verdana" w:eastAsia="MS Mincho" w:hAnsi="Verdana" w:cs="Arial"/>
          <w:color w:val="000000"/>
          <w:szCs w:val="20"/>
        </w:rPr>
        <w:t xml:space="preserve">Darüber hinaus trug die Division </w:t>
      </w:r>
      <w:proofErr w:type="spellStart"/>
      <w:r>
        <w:rPr>
          <w:rFonts w:ascii="Verdana" w:eastAsia="MS Mincho" w:hAnsi="Verdana" w:cs="Arial"/>
          <w:color w:val="000000"/>
          <w:szCs w:val="20"/>
        </w:rPr>
        <w:t>Pöppelmann</w:t>
      </w:r>
      <w:proofErr w:type="spellEnd"/>
      <w:r>
        <w:rPr>
          <w:rFonts w:ascii="Verdana" w:eastAsia="MS Mincho" w:hAnsi="Verdana" w:cs="Arial"/>
          <w:color w:val="000000"/>
          <w:szCs w:val="20"/>
        </w:rPr>
        <w:t xml:space="preserve"> TEKU</w:t>
      </w:r>
      <w:r w:rsidRPr="009E5AA2">
        <w:rPr>
          <w:rFonts w:ascii="Verdana" w:eastAsia="MS Mincho" w:hAnsi="Verdana" w:cs="Arial"/>
          <w:color w:val="000000"/>
          <w:szCs w:val="20"/>
          <w:vertAlign w:val="superscript"/>
        </w:rPr>
        <w:t>®</w:t>
      </w:r>
      <w:r>
        <w:rPr>
          <w:rFonts w:ascii="Verdana" w:eastAsia="MS Mincho" w:hAnsi="Verdana" w:cs="Arial"/>
          <w:color w:val="000000"/>
          <w:szCs w:val="20"/>
        </w:rPr>
        <w:t>, spezialisiert auf Produkte für den Erwerbsgartenbau, mit ihrem umfangreichen Know-how rund um die Grüne Branche zu der Entwicklung bei.</w:t>
      </w:r>
      <w:r>
        <w:rPr>
          <w:rFonts w:ascii="Verdana" w:hAnsi="Verdana" w:cs="Arial"/>
          <w:color w:val="000000" w:themeColor="text1"/>
          <w:szCs w:val="20"/>
        </w:rPr>
        <w:t xml:space="preserve"> </w:t>
      </w:r>
      <w:r w:rsidR="00257A88">
        <w:rPr>
          <w:rFonts w:ascii="Verdana" w:eastAsia="MS Mincho" w:hAnsi="Verdana" w:cs="Arial"/>
          <w:color w:val="000000"/>
          <w:szCs w:val="20"/>
        </w:rPr>
        <w:t>„Durch die Bündelung unserer Kompetenzen</w:t>
      </w:r>
      <w:r w:rsidR="006647EF">
        <w:rPr>
          <w:rFonts w:ascii="Verdana" w:eastAsia="MS Mincho" w:hAnsi="Verdana" w:cs="Arial"/>
          <w:color w:val="000000"/>
          <w:szCs w:val="20"/>
        </w:rPr>
        <w:t xml:space="preserve"> haben</w:t>
      </w:r>
      <w:r w:rsidR="00257A88">
        <w:rPr>
          <w:rFonts w:ascii="Verdana" w:eastAsia="MS Mincho" w:hAnsi="Verdana" w:cs="Arial"/>
          <w:color w:val="000000"/>
          <w:szCs w:val="20"/>
        </w:rPr>
        <w:t xml:space="preserve"> wir ein schlagkräftiges Team gebildet und sind stolz auf die gute gemeinsame Entwicklungsarbeit, aus der </w:t>
      </w:r>
      <w:proofErr w:type="spellStart"/>
      <w:r w:rsidR="00257A88" w:rsidRPr="00AB5D2B">
        <w:rPr>
          <w:rFonts w:ascii="Verdana" w:eastAsia="MS Mincho" w:hAnsi="Verdana" w:cs="Arial"/>
          <w:color w:val="000000" w:themeColor="text1"/>
          <w:szCs w:val="20"/>
        </w:rPr>
        <w:t>inVenti</w:t>
      </w:r>
      <w:proofErr w:type="spellEnd"/>
      <w:r w:rsidR="00257A88" w:rsidRPr="00AB5D2B">
        <w:rPr>
          <w:rFonts w:ascii="Verdana" w:eastAsia="MS Mincho" w:hAnsi="Verdana" w:cs="Arial"/>
          <w:color w:val="000000" w:themeColor="text1"/>
          <w:szCs w:val="20"/>
          <w:vertAlign w:val="superscript"/>
        </w:rPr>
        <w:t>+</w:t>
      </w:r>
      <w:r w:rsidR="00257A88">
        <w:rPr>
          <w:rFonts w:ascii="Verdana" w:eastAsia="MS Mincho" w:hAnsi="Verdana" w:cs="Arial"/>
          <w:color w:val="000000" w:themeColor="text1"/>
          <w:szCs w:val="20"/>
        </w:rPr>
        <w:t xml:space="preserve"> </w:t>
      </w:r>
      <w:r w:rsidR="00257A88" w:rsidRPr="00AB40B5">
        <w:rPr>
          <w:rFonts w:ascii="Verdana" w:eastAsia="MS Mincho" w:hAnsi="Verdana" w:cs="Arial"/>
          <w:color w:val="000000" w:themeColor="text1"/>
          <w:szCs w:val="20"/>
        </w:rPr>
        <w:t xml:space="preserve">hervorgegangen </w:t>
      </w:r>
      <w:r w:rsidR="00257A88" w:rsidRPr="00AB40B5">
        <w:rPr>
          <w:rFonts w:ascii="Verdana" w:hAnsi="Verdana" w:cs="Arial"/>
          <w:color w:val="000000" w:themeColor="text1"/>
          <w:szCs w:val="20"/>
        </w:rPr>
        <w:t>ist</w:t>
      </w:r>
      <w:r w:rsidR="00257A88" w:rsidRPr="00AB40B5">
        <w:rPr>
          <w:rFonts w:ascii="Verdana" w:eastAsia="MS Mincho" w:hAnsi="Verdana" w:cs="Arial"/>
          <w:color w:val="000000" w:themeColor="text1"/>
          <w:szCs w:val="20"/>
        </w:rPr>
        <w:t xml:space="preserve">“, ergänzt </w:t>
      </w:r>
      <w:r w:rsidR="005C36CA" w:rsidRPr="00AB40B5">
        <w:rPr>
          <w:rFonts w:ascii="Verdana" w:eastAsia="MS Mincho" w:hAnsi="Verdana" w:cs="Arial"/>
          <w:color w:val="000000" w:themeColor="text1"/>
          <w:szCs w:val="20"/>
        </w:rPr>
        <w:t xml:space="preserve">Marco von </w:t>
      </w:r>
      <w:proofErr w:type="spellStart"/>
      <w:r w:rsidR="005C36CA" w:rsidRPr="00AB40B5">
        <w:rPr>
          <w:rFonts w:ascii="Verdana" w:eastAsia="MS Mincho" w:hAnsi="Verdana" w:cs="Arial"/>
          <w:color w:val="000000" w:themeColor="text1"/>
          <w:szCs w:val="20"/>
        </w:rPr>
        <w:t>Döllen</w:t>
      </w:r>
      <w:proofErr w:type="spellEnd"/>
      <w:r w:rsidR="005C36CA" w:rsidRPr="00AB40B5">
        <w:rPr>
          <w:rFonts w:ascii="Verdana" w:eastAsia="MS Mincho" w:hAnsi="Verdana" w:cs="Arial"/>
          <w:color w:val="000000" w:themeColor="text1"/>
          <w:szCs w:val="20"/>
        </w:rPr>
        <w:t xml:space="preserve">, </w:t>
      </w:r>
      <w:r w:rsidR="004029FC" w:rsidRPr="00AB40B5">
        <w:rPr>
          <w:rFonts w:ascii="Verdana" w:eastAsia="MS Mincho" w:hAnsi="Verdana" w:cs="Arial"/>
          <w:color w:val="000000" w:themeColor="text1"/>
          <w:szCs w:val="20"/>
        </w:rPr>
        <w:t xml:space="preserve">Vertriebsleiter Verpackung </w:t>
      </w:r>
      <w:r w:rsidR="00257A88" w:rsidRPr="00AB40B5">
        <w:rPr>
          <w:rFonts w:ascii="Verdana" w:eastAsia="MS Mincho" w:hAnsi="Verdana" w:cs="Arial"/>
          <w:color w:val="000000" w:themeColor="text1"/>
          <w:szCs w:val="20"/>
        </w:rPr>
        <w:t xml:space="preserve">bei </w:t>
      </w:r>
      <w:proofErr w:type="spellStart"/>
      <w:r w:rsidR="00257A88" w:rsidRPr="00AB40B5">
        <w:rPr>
          <w:rFonts w:ascii="Verdana" w:eastAsia="MS Mincho" w:hAnsi="Verdana" w:cs="Arial"/>
          <w:color w:val="000000" w:themeColor="text1"/>
          <w:szCs w:val="20"/>
        </w:rPr>
        <w:t>Pöppelmann</w:t>
      </w:r>
      <w:proofErr w:type="spellEnd"/>
      <w:r w:rsidR="00257A88" w:rsidRPr="00AB40B5">
        <w:rPr>
          <w:rFonts w:ascii="Verdana" w:eastAsia="MS Mincho" w:hAnsi="Verdana" w:cs="Arial"/>
          <w:color w:val="000000" w:themeColor="text1"/>
          <w:szCs w:val="20"/>
        </w:rPr>
        <w:t xml:space="preserve"> FAMAC</w:t>
      </w:r>
      <w:r w:rsidR="00257A88" w:rsidRPr="00AB40B5">
        <w:rPr>
          <w:rFonts w:ascii="Verdana" w:eastAsia="MS Mincho" w:hAnsi="Verdana" w:cs="Arial"/>
          <w:color w:val="000000" w:themeColor="text1"/>
          <w:szCs w:val="20"/>
          <w:vertAlign w:val="superscript"/>
        </w:rPr>
        <w:t>®</w:t>
      </w:r>
      <w:r w:rsidR="00257A88" w:rsidRPr="00AB40B5">
        <w:rPr>
          <w:rFonts w:ascii="Verdana" w:eastAsia="MS Mincho" w:hAnsi="Verdana" w:cs="Arial"/>
          <w:color w:val="000000" w:themeColor="text1"/>
          <w:szCs w:val="20"/>
        </w:rPr>
        <w:t xml:space="preserve">. </w:t>
      </w:r>
      <w:r w:rsidR="00AB40B5" w:rsidRPr="00AB40B5">
        <w:rPr>
          <w:rFonts w:ascii="Verdana" w:eastAsia="MS Mincho" w:hAnsi="Verdana" w:cs="Arial"/>
          <w:color w:val="000000" w:themeColor="text1"/>
          <w:szCs w:val="20"/>
        </w:rPr>
        <w:t>Jeroen Naus, Geschäftsführer</w:t>
      </w:r>
      <w:r w:rsidR="00257A88" w:rsidRPr="00AB40B5">
        <w:rPr>
          <w:rFonts w:ascii="Verdana" w:eastAsia="MS Mincho" w:hAnsi="Verdana" w:cs="Arial"/>
          <w:color w:val="000000" w:themeColor="text1"/>
          <w:szCs w:val="20"/>
        </w:rPr>
        <w:t xml:space="preserve"> bei Lab Associates, ergänzt:</w:t>
      </w:r>
      <w:r w:rsidR="00257A88" w:rsidRPr="00AB40B5">
        <w:rPr>
          <w:rFonts w:ascii="Verdana" w:hAnsi="Verdana" w:cs="Arial"/>
          <w:color w:val="000000" w:themeColor="text1"/>
          <w:szCs w:val="20"/>
        </w:rPr>
        <w:t xml:space="preserve"> </w:t>
      </w:r>
      <w:r w:rsidR="00FF7F5E" w:rsidRPr="00AB40B5">
        <w:rPr>
          <w:rFonts w:ascii="Verdana" w:eastAsia="MS Mincho" w:hAnsi="Verdana" w:cs="Arial"/>
          <w:color w:val="000000" w:themeColor="text1"/>
          <w:szCs w:val="20"/>
        </w:rPr>
        <w:t>„Im Au</w:t>
      </w:r>
      <w:r w:rsidR="008C07F1" w:rsidRPr="00AB40B5">
        <w:rPr>
          <w:rFonts w:ascii="Verdana" w:eastAsia="MS Mincho" w:hAnsi="Verdana" w:cs="Arial"/>
          <w:color w:val="000000" w:themeColor="text1"/>
          <w:szCs w:val="20"/>
        </w:rPr>
        <w:t>stausch mit unseren Kunden haben wir den großen</w:t>
      </w:r>
      <w:r w:rsidR="00FF7F5E" w:rsidRPr="00AB40B5">
        <w:rPr>
          <w:rFonts w:ascii="Verdana" w:eastAsia="MS Mincho" w:hAnsi="Verdana" w:cs="Arial"/>
          <w:color w:val="000000" w:themeColor="text1"/>
          <w:szCs w:val="20"/>
        </w:rPr>
        <w:t xml:space="preserve"> Bedarf </w:t>
      </w:r>
      <w:r w:rsidR="008C07F1" w:rsidRPr="00AB40B5">
        <w:rPr>
          <w:rFonts w:ascii="Verdana" w:eastAsia="MS Mincho" w:hAnsi="Verdana" w:cs="Arial"/>
          <w:color w:val="000000" w:themeColor="text1"/>
          <w:szCs w:val="20"/>
        </w:rPr>
        <w:t xml:space="preserve">an </w:t>
      </w:r>
      <w:r w:rsidR="008C07F1">
        <w:rPr>
          <w:rFonts w:ascii="Verdana" w:eastAsia="MS Mincho" w:hAnsi="Verdana" w:cs="Arial"/>
          <w:color w:val="000000"/>
          <w:szCs w:val="20"/>
        </w:rPr>
        <w:t>einem sichereren, effizienteren und einheitlicheren</w:t>
      </w:r>
      <w:r w:rsidR="00FF7F5E">
        <w:rPr>
          <w:rFonts w:ascii="Verdana" w:eastAsia="MS Mincho" w:hAnsi="Verdana" w:cs="Arial"/>
          <w:color w:val="000000"/>
          <w:szCs w:val="20"/>
        </w:rPr>
        <w:t xml:space="preserve"> Anzuchtgefäß</w:t>
      </w:r>
      <w:r w:rsidR="008C07F1">
        <w:rPr>
          <w:rFonts w:ascii="Verdana" w:eastAsia="MS Mincho" w:hAnsi="Verdana" w:cs="Arial"/>
          <w:color w:val="000000"/>
          <w:szCs w:val="20"/>
        </w:rPr>
        <w:t xml:space="preserve"> erkannt. Dazu </w:t>
      </w:r>
      <w:r w:rsidR="00257A88">
        <w:rPr>
          <w:rFonts w:ascii="Verdana" w:eastAsia="MS Mincho" w:hAnsi="Verdana" w:cs="Arial"/>
          <w:color w:val="000000"/>
          <w:szCs w:val="20"/>
        </w:rPr>
        <w:t xml:space="preserve">suchten </w:t>
      </w:r>
      <w:r w:rsidR="008C07F1">
        <w:rPr>
          <w:rFonts w:ascii="Verdana" w:eastAsia="MS Mincho" w:hAnsi="Verdana" w:cs="Arial"/>
          <w:color w:val="000000"/>
          <w:szCs w:val="20"/>
        </w:rPr>
        <w:t xml:space="preserve">wir </w:t>
      </w:r>
      <w:r w:rsidR="00FF7F5E">
        <w:rPr>
          <w:rFonts w:ascii="Verdana" w:eastAsia="MS Mincho" w:hAnsi="Verdana" w:cs="Arial"/>
          <w:color w:val="000000"/>
          <w:szCs w:val="20"/>
        </w:rPr>
        <w:t xml:space="preserve">einen Partner, </w:t>
      </w:r>
      <w:r w:rsidR="008C07F1" w:rsidRPr="00257A88">
        <w:rPr>
          <w:rFonts w:ascii="Verdana" w:eastAsia="MS Mincho" w:hAnsi="Verdana" w:cs="Arial"/>
          <w:color w:val="000000" w:themeColor="text1"/>
          <w:szCs w:val="20"/>
        </w:rPr>
        <w:t>dessen</w:t>
      </w:r>
      <w:r w:rsidR="00FF7F5E" w:rsidRPr="00257A88">
        <w:rPr>
          <w:rFonts w:ascii="Verdana" w:eastAsia="MS Mincho" w:hAnsi="Verdana" w:cs="Arial"/>
          <w:color w:val="000000" w:themeColor="text1"/>
          <w:szCs w:val="20"/>
        </w:rPr>
        <w:t xml:space="preserve"> Qualität</w:t>
      </w:r>
      <w:r w:rsidR="008C07F1" w:rsidRPr="00257A88">
        <w:rPr>
          <w:rFonts w:ascii="Verdana" w:eastAsia="MS Mincho" w:hAnsi="Verdana" w:cs="Arial"/>
          <w:color w:val="000000" w:themeColor="text1"/>
          <w:szCs w:val="20"/>
        </w:rPr>
        <w:t>sverständnis mit unserem übereinstimmt.</w:t>
      </w:r>
      <w:r w:rsidR="00FF7F5E" w:rsidRPr="00257A88">
        <w:rPr>
          <w:rFonts w:ascii="Verdana" w:eastAsia="MS Mincho" w:hAnsi="Verdana" w:cs="Arial"/>
          <w:color w:val="000000" w:themeColor="text1"/>
          <w:szCs w:val="20"/>
        </w:rPr>
        <w:t xml:space="preserve"> </w:t>
      </w:r>
      <w:r w:rsidR="008C07F1">
        <w:rPr>
          <w:rFonts w:ascii="Verdana" w:eastAsia="MS Mincho" w:hAnsi="Verdana" w:cs="Arial"/>
          <w:color w:val="000000"/>
          <w:szCs w:val="20"/>
        </w:rPr>
        <w:t>Die</w:t>
      </w:r>
      <w:r w:rsidR="00BE0CB7">
        <w:rPr>
          <w:rFonts w:ascii="Verdana" w:eastAsia="MS Mincho" w:hAnsi="Verdana" w:cs="Arial"/>
          <w:color w:val="000000"/>
          <w:szCs w:val="20"/>
        </w:rPr>
        <w:t xml:space="preserve"> </w:t>
      </w:r>
      <w:proofErr w:type="spellStart"/>
      <w:r w:rsidR="00BE0CB7">
        <w:rPr>
          <w:rFonts w:ascii="Verdana" w:eastAsia="MS Mincho" w:hAnsi="Verdana" w:cs="Arial"/>
          <w:color w:val="000000"/>
          <w:szCs w:val="20"/>
        </w:rPr>
        <w:t>Pöppelmann</w:t>
      </w:r>
      <w:proofErr w:type="spellEnd"/>
      <w:r w:rsidR="00BE0CB7">
        <w:rPr>
          <w:rFonts w:ascii="Verdana" w:eastAsia="MS Mincho" w:hAnsi="Verdana" w:cs="Arial"/>
          <w:color w:val="000000"/>
          <w:szCs w:val="20"/>
        </w:rPr>
        <w:t xml:space="preserve"> </w:t>
      </w:r>
      <w:r w:rsidR="008C07F1">
        <w:rPr>
          <w:rFonts w:ascii="Verdana" w:eastAsia="MS Mincho" w:hAnsi="Verdana" w:cs="Arial"/>
          <w:color w:val="000000"/>
          <w:szCs w:val="20"/>
        </w:rPr>
        <w:t>Gruppe verfügt</w:t>
      </w:r>
      <w:r w:rsidR="00BE0CB7">
        <w:rPr>
          <w:rFonts w:ascii="Verdana" w:eastAsia="MS Mincho" w:hAnsi="Verdana" w:cs="Arial"/>
          <w:color w:val="000000"/>
          <w:szCs w:val="20"/>
        </w:rPr>
        <w:t xml:space="preserve"> nicht nur über eine jahrzehntelange Kunststoffkompetenz, sondern </w:t>
      </w:r>
      <w:r w:rsidR="008C07F1">
        <w:rPr>
          <w:rFonts w:ascii="Verdana" w:eastAsia="MS Mincho" w:hAnsi="Verdana" w:cs="Arial"/>
          <w:color w:val="000000"/>
          <w:szCs w:val="20"/>
        </w:rPr>
        <w:t xml:space="preserve">besitzt </w:t>
      </w:r>
      <w:r w:rsidR="00BE0CB7">
        <w:rPr>
          <w:rFonts w:ascii="Verdana" w:eastAsia="MS Mincho" w:hAnsi="Verdana" w:cs="Arial"/>
          <w:color w:val="000000"/>
          <w:szCs w:val="20"/>
        </w:rPr>
        <w:t>mit den Divisionen FAMAC</w:t>
      </w:r>
      <w:r w:rsidR="00BE0CB7" w:rsidRPr="00BE0CB7">
        <w:rPr>
          <w:rFonts w:ascii="Verdana" w:eastAsia="MS Mincho" w:hAnsi="Verdana" w:cs="Arial"/>
          <w:color w:val="000000"/>
          <w:szCs w:val="20"/>
          <w:vertAlign w:val="superscript"/>
        </w:rPr>
        <w:t>®</w:t>
      </w:r>
      <w:r w:rsidR="00BE0CB7">
        <w:rPr>
          <w:rFonts w:ascii="Verdana" w:eastAsia="MS Mincho" w:hAnsi="Verdana" w:cs="Arial"/>
          <w:color w:val="000000"/>
          <w:szCs w:val="20"/>
        </w:rPr>
        <w:t xml:space="preserve"> und TEKU</w:t>
      </w:r>
      <w:r w:rsidR="00BE0CB7" w:rsidRPr="00BE0CB7">
        <w:rPr>
          <w:rFonts w:ascii="Verdana" w:eastAsia="MS Mincho" w:hAnsi="Verdana" w:cs="Arial"/>
          <w:color w:val="000000"/>
          <w:szCs w:val="20"/>
          <w:vertAlign w:val="superscript"/>
        </w:rPr>
        <w:t>®</w:t>
      </w:r>
      <w:r w:rsidR="00BE0CB7">
        <w:rPr>
          <w:rFonts w:ascii="Verdana" w:eastAsia="MS Mincho" w:hAnsi="Verdana" w:cs="Arial"/>
          <w:color w:val="000000"/>
          <w:szCs w:val="20"/>
        </w:rPr>
        <w:t xml:space="preserve"> weitreichendes Know-how im Pharmabereich und in der Gartenbaubranche</w:t>
      </w:r>
      <w:r w:rsidR="00257A88">
        <w:rPr>
          <w:rFonts w:ascii="Verdana" w:eastAsia="MS Mincho" w:hAnsi="Verdana" w:cs="Arial"/>
          <w:color w:val="000000"/>
          <w:szCs w:val="20"/>
        </w:rPr>
        <w:t>, sodass wir uns auch für weitere Projekte eine Zusammenarbeit gut vorstellen können</w:t>
      </w:r>
      <w:r w:rsidR="00E2040A">
        <w:rPr>
          <w:rFonts w:ascii="Verdana" w:eastAsia="MS Mincho" w:hAnsi="Verdana" w:cs="Arial"/>
          <w:color w:val="000000"/>
          <w:szCs w:val="20"/>
        </w:rPr>
        <w:t>.</w:t>
      </w:r>
      <w:r w:rsidR="008C07F1">
        <w:rPr>
          <w:rFonts w:ascii="Verdana" w:eastAsia="MS Mincho" w:hAnsi="Verdana" w:cs="Arial"/>
          <w:color w:val="000000"/>
          <w:szCs w:val="20"/>
        </w:rPr>
        <w:t>“</w:t>
      </w:r>
    </w:p>
    <w:p w14:paraId="5164EE4C" w14:textId="77777777" w:rsidR="001B4479" w:rsidRPr="0090302C" w:rsidRDefault="001B4479" w:rsidP="00846F70">
      <w:pPr>
        <w:spacing w:line="288" w:lineRule="auto"/>
        <w:rPr>
          <w:rFonts w:ascii="Verdana" w:hAnsi="Verdana" w:cs="Arial"/>
          <w:szCs w:val="20"/>
        </w:rPr>
      </w:pPr>
    </w:p>
    <w:p w14:paraId="3373C0BE" w14:textId="77777777" w:rsidR="00D14B2C" w:rsidRPr="0090302C" w:rsidRDefault="00D14B2C" w:rsidP="00846F70">
      <w:pPr>
        <w:spacing w:line="288" w:lineRule="auto"/>
        <w:rPr>
          <w:rFonts w:ascii="Verdana" w:hAnsi="Verdana" w:cs="Arial"/>
          <w:szCs w:val="20"/>
        </w:rPr>
      </w:pPr>
    </w:p>
    <w:p w14:paraId="2116DA2A" w14:textId="6EFD653A" w:rsidR="0005617A" w:rsidRPr="0090302C" w:rsidRDefault="0096449C" w:rsidP="00846F70">
      <w:pPr>
        <w:spacing w:after="200" w:line="288" w:lineRule="auto"/>
        <w:rPr>
          <w:rFonts w:ascii="Verdana" w:hAnsi="Verdana" w:cs="Arial"/>
          <w:szCs w:val="20"/>
        </w:rPr>
      </w:pPr>
      <w:r w:rsidRPr="0090302C">
        <w:rPr>
          <w:rFonts w:ascii="Verdana" w:hAnsi="Verdana" w:cs="Arial"/>
          <w:szCs w:val="20"/>
        </w:rPr>
        <w:tab/>
      </w:r>
      <w:r w:rsidRPr="0090302C">
        <w:rPr>
          <w:rFonts w:ascii="Verdana" w:hAnsi="Verdana" w:cs="Arial"/>
          <w:szCs w:val="20"/>
        </w:rPr>
        <w:tab/>
      </w:r>
      <w:r w:rsidRPr="0090302C">
        <w:rPr>
          <w:rFonts w:ascii="Verdana" w:hAnsi="Verdana" w:cs="Arial"/>
          <w:szCs w:val="20"/>
        </w:rPr>
        <w:tab/>
      </w:r>
      <w:r w:rsidRPr="0090302C">
        <w:rPr>
          <w:rFonts w:ascii="Verdana" w:hAnsi="Verdana" w:cs="Arial"/>
          <w:szCs w:val="20"/>
        </w:rPr>
        <w:tab/>
      </w:r>
      <w:r w:rsidRPr="0090302C">
        <w:rPr>
          <w:rFonts w:ascii="Verdana" w:hAnsi="Verdana" w:cs="Arial"/>
          <w:szCs w:val="20"/>
        </w:rPr>
        <w:tab/>
      </w:r>
      <w:r w:rsidRPr="0090302C">
        <w:rPr>
          <w:rFonts w:ascii="Verdana" w:hAnsi="Verdana" w:cs="Arial"/>
          <w:szCs w:val="20"/>
        </w:rPr>
        <w:tab/>
        <w:t>□ □ □</w:t>
      </w:r>
    </w:p>
    <w:p w14:paraId="395C3B0A" w14:textId="77777777" w:rsidR="0096449C" w:rsidRPr="0090302C" w:rsidRDefault="0096449C" w:rsidP="00846F70">
      <w:pPr>
        <w:autoSpaceDE w:val="0"/>
        <w:autoSpaceDN w:val="0"/>
        <w:adjustRightInd w:val="0"/>
        <w:spacing w:after="120" w:line="288" w:lineRule="auto"/>
        <w:ind w:left="708" w:firstLine="708"/>
        <w:rPr>
          <w:rFonts w:ascii="Verdana" w:hAnsi="Verdana" w:cs="MS Shell Dlg"/>
          <w:szCs w:val="20"/>
          <w:u w:val="single"/>
        </w:rPr>
      </w:pPr>
      <w:r w:rsidRPr="0090302C">
        <w:rPr>
          <w:rFonts w:ascii="Verdana" w:hAnsi="Verdana"/>
          <w:szCs w:val="20"/>
          <w:u w:val="single"/>
        </w:rPr>
        <w:t>Zeichenanzahl des Textes:</w:t>
      </w:r>
    </w:p>
    <w:p w14:paraId="2251C9BF" w14:textId="6B5974E1" w:rsidR="0096449C" w:rsidRPr="0090302C" w:rsidRDefault="0096449C" w:rsidP="00846F70">
      <w:pPr>
        <w:pStyle w:val="text"/>
        <w:suppressLineNumbers/>
        <w:tabs>
          <w:tab w:val="left" w:pos="567"/>
        </w:tabs>
        <w:spacing w:before="0" w:after="120" w:line="288" w:lineRule="auto"/>
        <w:rPr>
          <w:rFonts w:eastAsia="MS Mincho" w:cs="Arial"/>
          <w:color w:val="000000"/>
        </w:rPr>
      </w:pPr>
      <w:r w:rsidRPr="0090302C">
        <w:rPr>
          <w:rFonts w:cs="Arial"/>
        </w:rPr>
        <w:tab/>
      </w:r>
      <w:r w:rsidRPr="0090302C">
        <w:rPr>
          <w:rFonts w:cs="Arial"/>
        </w:rPr>
        <w:tab/>
      </w:r>
      <w:r w:rsidRPr="0090302C">
        <w:rPr>
          <w:rFonts w:cs="Arial"/>
        </w:rPr>
        <w:tab/>
        <w:t xml:space="preserve">Ohne </w:t>
      </w:r>
      <w:r w:rsidR="00E60787" w:rsidRPr="0090302C">
        <w:rPr>
          <w:rFonts w:eastAsia="MS Mincho" w:cs="Arial"/>
          <w:color w:val="000000"/>
        </w:rPr>
        <w:t>Leerzeichen:</w:t>
      </w:r>
      <w:r w:rsidR="00E60787" w:rsidRPr="0090302C">
        <w:rPr>
          <w:rFonts w:eastAsia="MS Mincho" w:cs="Arial"/>
          <w:color w:val="000000"/>
        </w:rPr>
        <w:tab/>
      </w:r>
      <w:r w:rsidR="00E2040A">
        <w:rPr>
          <w:rFonts w:eastAsia="MS Mincho" w:cs="Arial"/>
          <w:color w:val="000000"/>
        </w:rPr>
        <w:t>3.</w:t>
      </w:r>
      <w:r w:rsidR="00846F70">
        <w:rPr>
          <w:rFonts w:eastAsia="MS Mincho" w:cs="Arial"/>
          <w:color w:val="000000"/>
        </w:rPr>
        <w:t>382</w:t>
      </w:r>
    </w:p>
    <w:p w14:paraId="0631016A" w14:textId="4475A8F1" w:rsidR="0096449C" w:rsidRPr="0090302C" w:rsidRDefault="0096449C" w:rsidP="00846F70">
      <w:pPr>
        <w:pStyle w:val="text"/>
        <w:suppressLineNumbers/>
        <w:tabs>
          <w:tab w:val="left" w:pos="567"/>
        </w:tabs>
        <w:spacing w:before="0" w:after="120" w:line="288" w:lineRule="auto"/>
        <w:rPr>
          <w:rFonts w:cs="Arial"/>
        </w:rPr>
      </w:pPr>
      <w:r w:rsidRPr="0090302C">
        <w:rPr>
          <w:rFonts w:eastAsia="MS Mincho" w:cs="Arial"/>
          <w:color w:val="000000"/>
        </w:rPr>
        <w:tab/>
      </w:r>
      <w:r w:rsidRPr="0090302C">
        <w:rPr>
          <w:rFonts w:eastAsia="MS Mincho" w:cs="Arial"/>
          <w:color w:val="000000"/>
        </w:rPr>
        <w:tab/>
      </w:r>
      <w:r w:rsidRPr="0090302C">
        <w:rPr>
          <w:rFonts w:eastAsia="MS Mincho" w:cs="Arial"/>
          <w:color w:val="000000"/>
        </w:rPr>
        <w:tab/>
        <w:t>Mit Leerzeichen:</w:t>
      </w:r>
      <w:r w:rsidRPr="0090302C">
        <w:rPr>
          <w:rFonts w:cs="Arial"/>
        </w:rPr>
        <w:tab/>
      </w:r>
      <w:r w:rsidR="00E2040A">
        <w:rPr>
          <w:rFonts w:cs="Arial"/>
        </w:rPr>
        <w:t>3.</w:t>
      </w:r>
      <w:r w:rsidR="00846F70">
        <w:rPr>
          <w:rFonts w:cs="Arial"/>
        </w:rPr>
        <w:t>874</w:t>
      </w:r>
      <w:r w:rsidR="004915EB" w:rsidRPr="0090302C">
        <w:rPr>
          <w:rFonts w:cs="Arial"/>
        </w:rPr>
        <w:br/>
      </w:r>
    </w:p>
    <w:p w14:paraId="210FF5D5" w14:textId="77777777" w:rsidR="0096449C" w:rsidRPr="0090302C" w:rsidRDefault="0096449C" w:rsidP="00846F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hAnsi="Verdana" w:cs="Arial"/>
          <w:szCs w:val="20"/>
        </w:rPr>
      </w:pPr>
      <w:r w:rsidRPr="0090302C">
        <w:rPr>
          <w:rFonts w:ascii="Verdana" w:hAnsi="Verdana" w:cs="Arial"/>
          <w:i/>
          <w:szCs w:val="20"/>
        </w:rPr>
        <w:t xml:space="preserve">Über </w:t>
      </w:r>
      <w:proofErr w:type="spellStart"/>
      <w:r w:rsidRPr="0090302C">
        <w:rPr>
          <w:rFonts w:ascii="Verdana" w:hAnsi="Verdana" w:cs="Arial"/>
          <w:i/>
          <w:szCs w:val="20"/>
        </w:rPr>
        <w:t>Pöppelmann</w:t>
      </w:r>
      <w:proofErr w:type="spellEnd"/>
      <w:r w:rsidRPr="0090302C">
        <w:rPr>
          <w:rFonts w:ascii="Verdana" w:hAnsi="Verdana" w:cs="Arial"/>
          <w:i/>
          <w:szCs w:val="20"/>
        </w:rPr>
        <w:t xml:space="preserve"> </w:t>
      </w:r>
    </w:p>
    <w:p w14:paraId="7C56BA4D" w14:textId="49959483" w:rsidR="0096449C" w:rsidRPr="0090302C" w:rsidRDefault="0096449C" w:rsidP="00846F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hAnsi="Verdana" w:cs="Arial"/>
          <w:szCs w:val="20"/>
        </w:rPr>
      </w:pPr>
      <w:r w:rsidRPr="0090302C">
        <w:rPr>
          <w:rFonts w:ascii="Verdana" w:hAnsi="Verdana" w:cs="Arial"/>
          <w:szCs w:val="20"/>
        </w:rPr>
        <w:t xml:space="preserve">Die </w:t>
      </w:r>
      <w:proofErr w:type="spellStart"/>
      <w:r w:rsidRPr="0090302C">
        <w:rPr>
          <w:rFonts w:ascii="Verdana" w:hAnsi="Verdana" w:cs="Arial"/>
          <w:szCs w:val="20"/>
        </w:rPr>
        <w:t>Pöppelmann</w:t>
      </w:r>
      <w:proofErr w:type="spellEnd"/>
      <w:r w:rsidRPr="0090302C">
        <w:rPr>
          <w:rFonts w:ascii="Verdana" w:hAnsi="Verdana" w:cs="Arial"/>
          <w:szCs w:val="20"/>
        </w:rPr>
        <w:t xml:space="preserve"> GmbH &amp; Co. KG aus dem niedersächsischen Lohne ist einer der führenden Hersteller in der kunststoffverarbeitenden Industrie. Mit über </w:t>
      </w:r>
      <w:r w:rsidR="00C71454" w:rsidRPr="0090302C">
        <w:rPr>
          <w:rFonts w:ascii="Verdana" w:hAnsi="Verdana" w:cs="Arial"/>
          <w:szCs w:val="20"/>
        </w:rPr>
        <w:t>2.5</w:t>
      </w:r>
      <w:r w:rsidR="00CB1EA8" w:rsidRPr="0090302C">
        <w:rPr>
          <w:rFonts w:ascii="Verdana" w:hAnsi="Verdana" w:cs="Arial"/>
          <w:szCs w:val="20"/>
        </w:rPr>
        <w:t>00</w:t>
      </w:r>
      <w:r w:rsidRPr="0090302C">
        <w:rPr>
          <w:rFonts w:ascii="Verdana" w:hAnsi="Verdana" w:cs="Arial"/>
          <w:szCs w:val="20"/>
        </w:rPr>
        <w:t xml:space="preserve"> Mitarbeitern weltweit produziert das Unternehmen an fünf Standorten Standardprodukte und Sonderanfertigungen aus Kunststoff.</w:t>
      </w:r>
    </w:p>
    <w:p w14:paraId="16B92F2D" w14:textId="77777777" w:rsidR="00D14B2C" w:rsidRPr="0090302C" w:rsidRDefault="00D14B2C" w:rsidP="00846F70">
      <w:pPr>
        <w:pStyle w:val="textmitpunkt"/>
        <w:numPr>
          <w:ilvl w:val="0"/>
          <w:numId w:val="0"/>
        </w:numPr>
        <w:tabs>
          <w:tab w:val="left" w:pos="567"/>
        </w:tabs>
        <w:spacing w:before="0" w:after="120" w:line="288" w:lineRule="auto"/>
        <w:rPr>
          <w:rStyle w:val="Hyperlink"/>
        </w:rPr>
      </w:pPr>
    </w:p>
    <w:p w14:paraId="7645C35C" w14:textId="77777777" w:rsidR="00C25E61" w:rsidRPr="0090302C" w:rsidRDefault="00C25E61" w:rsidP="00846F70">
      <w:pPr>
        <w:pStyle w:val="textmitpunkt"/>
        <w:numPr>
          <w:ilvl w:val="0"/>
          <w:numId w:val="0"/>
        </w:numPr>
        <w:tabs>
          <w:tab w:val="left" w:pos="567"/>
        </w:tabs>
        <w:spacing w:before="0" w:after="120" w:line="288" w:lineRule="auto"/>
        <w:rPr>
          <w:rStyle w:val="Hyperlink"/>
        </w:rPr>
      </w:pPr>
    </w:p>
    <w:p w14:paraId="04322FF4" w14:textId="72FD455D" w:rsidR="007B6478" w:rsidRPr="0090302C" w:rsidRDefault="007B6478" w:rsidP="00846F70">
      <w:pPr>
        <w:pStyle w:val="text"/>
        <w:spacing w:before="0" w:after="120" w:line="288" w:lineRule="auto"/>
        <w:ind w:left="708" w:firstLine="708"/>
        <w:rPr>
          <w:u w:val="single"/>
        </w:rPr>
      </w:pPr>
      <w:r w:rsidRPr="0090302C">
        <w:rPr>
          <w:u w:val="single"/>
        </w:rPr>
        <w:t>Weitere Auskünfte</w:t>
      </w:r>
      <w:r w:rsidR="00EB2271" w:rsidRPr="0090302C">
        <w:rPr>
          <w:u w:val="single"/>
        </w:rPr>
        <w:t>:</w:t>
      </w:r>
    </w:p>
    <w:p w14:paraId="0ECED0A1" w14:textId="5EEF65C7" w:rsidR="00EB2271" w:rsidRPr="0090302C" w:rsidRDefault="00EB2271" w:rsidP="00846F7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hAnsi="Verdana"/>
          <w:szCs w:val="20"/>
        </w:rPr>
      </w:pPr>
      <w:r w:rsidRPr="0090302C">
        <w:rPr>
          <w:rFonts w:ascii="Verdana" w:hAnsi="Verdana"/>
          <w:szCs w:val="20"/>
        </w:rPr>
        <w:tab/>
      </w:r>
      <w:r w:rsidRPr="0090302C">
        <w:rPr>
          <w:rFonts w:ascii="Verdana" w:hAnsi="Verdana"/>
          <w:szCs w:val="20"/>
        </w:rPr>
        <w:tab/>
      </w:r>
      <w:r w:rsidRPr="0090302C">
        <w:rPr>
          <w:rFonts w:ascii="Verdana" w:hAnsi="Verdana"/>
          <w:color w:val="000000" w:themeColor="text1"/>
          <w:szCs w:val="20"/>
        </w:rPr>
        <w:tab/>
      </w:r>
      <w:r w:rsidR="007B1C7F" w:rsidRPr="0090302C">
        <w:rPr>
          <w:rFonts w:ascii="Verdana" w:hAnsi="Verdana"/>
          <w:color w:val="000000" w:themeColor="text1"/>
          <w:szCs w:val="20"/>
        </w:rPr>
        <w:t>Gerhard Brock</w:t>
      </w:r>
    </w:p>
    <w:p w14:paraId="2F267AAB" w14:textId="53972692" w:rsidR="00EB2271" w:rsidRPr="0090302C" w:rsidRDefault="00EB2271" w:rsidP="00846F7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ind w:left="1680"/>
        <w:rPr>
          <w:rFonts w:ascii="Verdana" w:hAnsi="Verdana"/>
          <w:szCs w:val="20"/>
        </w:rPr>
      </w:pPr>
      <w:proofErr w:type="spellStart"/>
      <w:r w:rsidRPr="0090302C">
        <w:rPr>
          <w:rFonts w:ascii="Verdana" w:hAnsi="Verdana"/>
          <w:szCs w:val="20"/>
        </w:rPr>
        <w:t>Pöppelmann</w:t>
      </w:r>
      <w:proofErr w:type="spellEnd"/>
      <w:r w:rsidRPr="0090302C">
        <w:rPr>
          <w:rFonts w:ascii="Verdana" w:hAnsi="Verdana"/>
          <w:szCs w:val="20"/>
        </w:rPr>
        <w:t xml:space="preserve"> GmbH &amp; Co. KG Kunststoffwerk-Werkzeugbau </w:t>
      </w:r>
      <w:r w:rsidRPr="0090302C">
        <w:rPr>
          <w:rFonts w:ascii="Verdana" w:hAnsi="Verdana"/>
          <w:szCs w:val="20"/>
        </w:rPr>
        <w:br/>
      </w:r>
      <w:proofErr w:type="spellStart"/>
      <w:r w:rsidRPr="0090302C">
        <w:rPr>
          <w:rFonts w:ascii="Verdana" w:hAnsi="Verdana"/>
          <w:szCs w:val="20"/>
        </w:rPr>
        <w:t>Bakumer</w:t>
      </w:r>
      <w:proofErr w:type="spellEnd"/>
      <w:r w:rsidRPr="0090302C">
        <w:rPr>
          <w:rFonts w:ascii="Verdana" w:hAnsi="Verdana"/>
          <w:szCs w:val="20"/>
        </w:rPr>
        <w:t xml:space="preserve"> Straße 73, 49393 Lohne, Deutschland</w:t>
      </w:r>
    </w:p>
    <w:p w14:paraId="723CC537" w14:textId="41742718" w:rsidR="00EB2271" w:rsidRPr="00453972" w:rsidRDefault="00EB2271" w:rsidP="00846F7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hAnsi="Verdana"/>
          <w:szCs w:val="20"/>
          <w:lang w:val="it-IT"/>
        </w:rPr>
      </w:pPr>
      <w:r w:rsidRPr="0090302C">
        <w:rPr>
          <w:rFonts w:ascii="Verdana" w:hAnsi="Verdana"/>
          <w:szCs w:val="20"/>
        </w:rPr>
        <w:tab/>
      </w:r>
      <w:r w:rsidRPr="0090302C">
        <w:rPr>
          <w:rFonts w:ascii="Verdana" w:hAnsi="Verdana"/>
          <w:szCs w:val="20"/>
        </w:rPr>
        <w:tab/>
      </w:r>
      <w:r w:rsidRPr="0090302C">
        <w:rPr>
          <w:rFonts w:ascii="Verdana" w:hAnsi="Verdana"/>
          <w:szCs w:val="20"/>
        </w:rPr>
        <w:tab/>
      </w:r>
      <w:proofErr w:type="spellStart"/>
      <w:r w:rsidRPr="00453972">
        <w:rPr>
          <w:rFonts w:ascii="Verdana" w:hAnsi="Verdana"/>
          <w:szCs w:val="20"/>
          <w:lang w:val="it-IT"/>
        </w:rPr>
        <w:t>Telefon</w:t>
      </w:r>
      <w:proofErr w:type="spellEnd"/>
      <w:r w:rsidRPr="00453972">
        <w:rPr>
          <w:rFonts w:ascii="Verdana" w:hAnsi="Verdana"/>
          <w:szCs w:val="20"/>
          <w:lang w:val="it-IT"/>
        </w:rPr>
        <w:t>: 04442 982-</w:t>
      </w:r>
      <w:r w:rsidR="007B1C7F" w:rsidRPr="00453972">
        <w:rPr>
          <w:rFonts w:ascii="Verdana" w:hAnsi="Verdana"/>
          <w:szCs w:val="20"/>
          <w:lang w:val="it-IT"/>
        </w:rPr>
        <w:t>3900</w:t>
      </w:r>
      <w:r w:rsidRPr="00453972">
        <w:rPr>
          <w:rFonts w:ascii="Verdana" w:hAnsi="Verdana"/>
          <w:szCs w:val="20"/>
          <w:lang w:val="it-IT"/>
        </w:rPr>
        <w:t>, Fax: 04442 982-</w:t>
      </w:r>
      <w:r w:rsidR="007B1C7F" w:rsidRPr="00453972">
        <w:rPr>
          <w:rFonts w:ascii="Verdana" w:hAnsi="Verdana"/>
          <w:szCs w:val="20"/>
          <w:lang w:val="it-IT"/>
        </w:rPr>
        <w:t>417</w:t>
      </w:r>
      <w:r w:rsidRPr="00453972">
        <w:rPr>
          <w:rFonts w:ascii="Verdana" w:hAnsi="Verdana"/>
          <w:szCs w:val="20"/>
          <w:lang w:val="it-IT"/>
        </w:rPr>
        <w:br/>
      </w:r>
      <w:r w:rsidRPr="00453972">
        <w:rPr>
          <w:rFonts w:ascii="Verdana" w:hAnsi="Verdana"/>
          <w:szCs w:val="20"/>
          <w:lang w:val="it-IT"/>
        </w:rPr>
        <w:tab/>
      </w:r>
      <w:r w:rsidRPr="00453972">
        <w:rPr>
          <w:rFonts w:ascii="Verdana" w:hAnsi="Verdana"/>
          <w:szCs w:val="20"/>
          <w:lang w:val="it-IT"/>
        </w:rPr>
        <w:tab/>
      </w:r>
      <w:r w:rsidRPr="00453972">
        <w:rPr>
          <w:rFonts w:ascii="Verdana" w:hAnsi="Verdana"/>
          <w:szCs w:val="20"/>
          <w:lang w:val="it-IT"/>
        </w:rPr>
        <w:tab/>
        <w:t xml:space="preserve">E-Mail: </w:t>
      </w:r>
      <w:hyperlink r:id="rId8" w:history="1">
        <w:r w:rsidR="007B1C7F" w:rsidRPr="00453972">
          <w:rPr>
            <w:rStyle w:val="Hyperlink"/>
            <w:rFonts w:ascii="Verdana" w:hAnsi="Verdana"/>
            <w:szCs w:val="20"/>
            <w:lang w:val="it-IT"/>
          </w:rPr>
          <w:t>GerhardBrock@poeppelmann.com</w:t>
        </w:r>
      </w:hyperlink>
    </w:p>
    <w:p w14:paraId="2626DDAD" w14:textId="2EAEEBA8" w:rsidR="0096449C" w:rsidRPr="00453972" w:rsidRDefault="0096449C" w:rsidP="00846F70">
      <w:pPr>
        <w:spacing w:line="288" w:lineRule="auto"/>
        <w:outlineLvl w:val="0"/>
        <w:rPr>
          <w:b/>
          <w:szCs w:val="20"/>
          <w:lang w:val="it-IT"/>
        </w:rPr>
      </w:pPr>
    </w:p>
    <w:p w14:paraId="07936B58" w14:textId="77777777" w:rsidR="0090302C" w:rsidRPr="00453972" w:rsidRDefault="0090302C" w:rsidP="00846F70">
      <w:pPr>
        <w:spacing w:line="288" w:lineRule="auto"/>
        <w:outlineLvl w:val="0"/>
        <w:rPr>
          <w:b/>
          <w:szCs w:val="20"/>
          <w:lang w:val="it-IT"/>
        </w:rPr>
      </w:pPr>
    </w:p>
    <w:p w14:paraId="60D23CC6" w14:textId="7C725690" w:rsidR="00074320" w:rsidRPr="0090302C" w:rsidRDefault="00A87588" w:rsidP="00846F70">
      <w:pPr>
        <w:pStyle w:val="Textkrper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88" w:lineRule="auto"/>
        <w:rPr>
          <w:rFonts w:ascii="Verdana" w:hAnsi="Verdana" w:cs="Arial"/>
          <w:snapToGrid/>
          <w:sz w:val="20"/>
        </w:rPr>
      </w:pPr>
      <w:r w:rsidRPr="0090302C">
        <w:rPr>
          <w:rFonts w:ascii="Verdana" w:hAnsi="Verdana" w:cs="Arial"/>
          <w:snapToGrid/>
          <w:sz w:val="20"/>
        </w:rPr>
        <w:t xml:space="preserve">Sie finden diese Pressemitteilung als </w:t>
      </w:r>
      <w:proofErr w:type="spellStart"/>
      <w:r w:rsidRPr="0090302C">
        <w:rPr>
          <w:rFonts w:ascii="Verdana" w:hAnsi="Verdana" w:cs="Arial"/>
          <w:snapToGrid/>
          <w:sz w:val="20"/>
        </w:rPr>
        <w:t>doc</w:t>
      </w:r>
      <w:proofErr w:type="spellEnd"/>
      <w:r w:rsidRPr="0090302C">
        <w:rPr>
          <w:rFonts w:ascii="Verdana" w:hAnsi="Verdana" w:cs="Arial"/>
          <w:snapToGrid/>
          <w:sz w:val="20"/>
        </w:rPr>
        <w:t>/</w:t>
      </w:r>
      <w:proofErr w:type="spellStart"/>
      <w:r w:rsidRPr="0090302C">
        <w:rPr>
          <w:rFonts w:ascii="Verdana" w:hAnsi="Verdana" w:cs="Arial"/>
          <w:snapToGrid/>
          <w:sz w:val="20"/>
        </w:rPr>
        <w:t>rtf</w:t>
      </w:r>
      <w:proofErr w:type="spellEnd"/>
      <w:r w:rsidRPr="0090302C">
        <w:rPr>
          <w:rFonts w:ascii="Verdana" w:hAnsi="Verdana" w:cs="Arial"/>
          <w:snapToGrid/>
          <w:sz w:val="20"/>
        </w:rPr>
        <w:t>-Datei sowie die Bilder in druckfähiger Qualität zum Herunterladen unter:</w:t>
      </w:r>
    </w:p>
    <w:p w14:paraId="5A46C1D5" w14:textId="6786E85C" w:rsidR="00E37F5E" w:rsidRPr="00E37F5E" w:rsidRDefault="00074320" w:rsidP="00846F70">
      <w:pPr>
        <w:pStyle w:val="Textkrper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88" w:lineRule="auto"/>
        <w:rPr>
          <w:rFonts w:ascii="Verdana" w:hAnsi="Verdana" w:cs="Arial"/>
          <w:snapToGrid/>
          <w:sz w:val="20"/>
        </w:rPr>
      </w:pPr>
      <w:r w:rsidRPr="0090302C">
        <w:rPr>
          <w:rFonts w:ascii="Verdana" w:hAnsi="Verdana" w:cs="Arial"/>
          <w:snapToGrid/>
          <w:sz w:val="20"/>
        </w:rPr>
        <w:t>https://www.poeppelmann.com/de/famac/aktuelles/informationsmaterial/</w:t>
      </w:r>
    </w:p>
    <w:p w14:paraId="7D2F17B9" w14:textId="77777777" w:rsidR="00A87588" w:rsidRPr="0090302C" w:rsidRDefault="00A87588" w:rsidP="00846F70">
      <w:pPr>
        <w:spacing w:line="288" w:lineRule="auto"/>
        <w:outlineLvl w:val="0"/>
        <w:rPr>
          <w:b/>
          <w:szCs w:val="20"/>
        </w:rPr>
      </w:pPr>
    </w:p>
    <w:p w14:paraId="3C12FDA1" w14:textId="62FCC895" w:rsidR="0096449C" w:rsidRPr="0090302C" w:rsidRDefault="0096449C" w:rsidP="00846F70">
      <w:pPr>
        <w:spacing w:line="288" w:lineRule="auto"/>
        <w:ind w:firstLine="708"/>
        <w:outlineLvl w:val="0"/>
        <w:rPr>
          <w:rFonts w:ascii="Verdana" w:hAnsi="Verdana"/>
          <w:b/>
          <w:szCs w:val="20"/>
          <w:lang w:val="en-US"/>
        </w:rPr>
      </w:pPr>
      <w:r w:rsidRPr="0090302C">
        <w:rPr>
          <w:rFonts w:ascii="Verdana" w:hAnsi="Verdana"/>
          <w:b/>
          <w:szCs w:val="20"/>
          <w:lang w:val="en-US"/>
        </w:rPr>
        <w:t xml:space="preserve">Download-Area: </w:t>
      </w:r>
      <w:hyperlink r:id="rId9" w:history="1">
        <w:r w:rsidR="006B3C4F" w:rsidRPr="0090302C">
          <w:rPr>
            <w:rStyle w:val="Hyperlink"/>
            <w:rFonts w:ascii="Verdana" w:hAnsi="Verdana" w:cs="Arial"/>
            <w:szCs w:val="20"/>
            <w:lang w:val="en-US"/>
          </w:rPr>
          <w:t>https://www.koehler-partner.de/project/poeppelmann-presseservice/</w:t>
        </w:r>
      </w:hyperlink>
    </w:p>
    <w:p w14:paraId="113A1590" w14:textId="77777777" w:rsidR="00B740E4" w:rsidRPr="0090302C" w:rsidRDefault="00B740E4" w:rsidP="00846F70">
      <w:pPr>
        <w:spacing w:line="288" w:lineRule="auto"/>
        <w:outlineLvl w:val="0"/>
        <w:rPr>
          <w:b/>
          <w:szCs w:val="20"/>
          <w:lang w:val="en-US"/>
        </w:rPr>
      </w:pPr>
    </w:p>
    <w:p w14:paraId="6BD5433B" w14:textId="77777777" w:rsidR="006E6028" w:rsidRPr="0090302C" w:rsidRDefault="006E6028" w:rsidP="00846F70">
      <w:pPr>
        <w:spacing w:line="288" w:lineRule="auto"/>
        <w:outlineLvl w:val="0"/>
        <w:rPr>
          <w:b/>
          <w:szCs w:val="20"/>
          <w:lang w:val="en-US"/>
        </w:rPr>
      </w:pPr>
    </w:p>
    <w:p w14:paraId="67C92D75" w14:textId="77777777" w:rsidR="0096449C" w:rsidRPr="0090302C" w:rsidRDefault="0096449C" w:rsidP="00846F70">
      <w:pPr>
        <w:spacing w:after="120" w:line="288" w:lineRule="auto"/>
        <w:ind w:firstLine="708"/>
        <w:outlineLvl w:val="0"/>
        <w:rPr>
          <w:rFonts w:ascii="Verdana" w:hAnsi="Verdana"/>
          <w:b/>
          <w:szCs w:val="20"/>
          <w:u w:val="single"/>
        </w:rPr>
      </w:pPr>
      <w:r w:rsidRPr="0090302C">
        <w:rPr>
          <w:rFonts w:ascii="Verdana" w:hAnsi="Verdana"/>
          <w:b/>
          <w:szCs w:val="20"/>
          <w:u w:val="single"/>
        </w:rPr>
        <w:t xml:space="preserve">Pressestelle: </w:t>
      </w:r>
    </w:p>
    <w:p w14:paraId="2BE1BEA4" w14:textId="77777777" w:rsidR="0096449C" w:rsidRPr="0090302C" w:rsidRDefault="0096449C" w:rsidP="00846F70">
      <w:pPr>
        <w:spacing w:after="120" w:line="288" w:lineRule="auto"/>
        <w:ind w:firstLine="709"/>
        <w:outlineLvl w:val="0"/>
        <w:rPr>
          <w:rFonts w:ascii="Verdana" w:hAnsi="Verdana"/>
          <w:b/>
          <w:szCs w:val="20"/>
        </w:rPr>
      </w:pPr>
      <w:r w:rsidRPr="0090302C">
        <w:rPr>
          <w:rFonts w:ascii="Verdana" w:hAnsi="Verdana"/>
          <w:szCs w:val="20"/>
        </w:rPr>
        <w:t>Köhler + Partner GmbH</w:t>
      </w:r>
    </w:p>
    <w:p w14:paraId="0E5B6AF4" w14:textId="5357BD90" w:rsidR="0096449C" w:rsidRPr="0090302C" w:rsidRDefault="0005617A" w:rsidP="00846F70">
      <w:pPr>
        <w:spacing w:after="120" w:line="288" w:lineRule="auto"/>
        <w:ind w:firstLine="709"/>
        <w:rPr>
          <w:rFonts w:ascii="Verdana" w:hAnsi="Verdana"/>
          <w:szCs w:val="20"/>
        </w:rPr>
      </w:pPr>
      <w:r w:rsidRPr="0090302C">
        <w:rPr>
          <w:rFonts w:ascii="Verdana" w:hAnsi="Verdana"/>
          <w:szCs w:val="20"/>
        </w:rPr>
        <w:lastRenderedPageBreak/>
        <w:t xml:space="preserve">Brauerstr. 42 • 21244 Buchholz in der </w:t>
      </w:r>
      <w:proofErr w:type="spellStart"/>
      <w:r w:rsidRPr="0090302C">
        <w:rPr>
          <w:rFonts w:ascii="Verdana" w:hAnsi="Verdana"/>
          <w:szCs w:val="20"/>
        </w:rPr>
        <w:t>Nordheide</w:t>
      </w:r>
      <w:proofErr w:type="spellEnd"/>
    </w:p>
    <w:p w14:paraId="6422D028" w14:textId="375B7CCD" w:rsidR="0096449C" w:rsidRPr="00846F70" w:rsidRDefault="0005617A" w:rsidP="00846F70">
      <w:pPr>
        <w:spacing w:after="120" w:line="288" w:lineRule="auto"/>
        <w:ind w:firstLine="709"/>
        <w:rPr>
          <w:rFonts w:ascii="Verdana" w:hAnsi="Verdana"/>
          <w:szCs w:val="20"/>
          <w:lang w:val="pt-BR"/>
        </w:rPr>
      </w:pPr>
      <w:r w:rsidRPr="00846F70">
        <w:rPr>
          <w:rFonts w:ascii="Verdana" w:hAnsi="Verdana"/>
          <w:szCs w:val="20"/>
          <w:lang w:val="pt-BR"/>
        </w:rPr>
        <w:t>Tel. +49 4181</w:t>
      </w:r>
      <w:r w:rsidR="0096449C" w:rsidRPr="00846F70">
        <w:rPr>
          <w:rFonts w:ascii="Verdana" w:hAnsi="Verdana"/>
          <w:szCs w:val="20"/>
          <w:lang w:val="pt-BR"/>
        </w:rPr>
        <w:t xml:space="preserve"> </w:t>
      </w:r>
      <w:r w:rsidRPr="00846F70">
        <w:rPr>
          <w:rFonts w:ascii="Verdana" w:hAnsi="Verdana"/>
          <w:szCs w:val="20"/>
          <w:lang w:val="pt-BR"/>
        </w:rPr>
        <w:t>92892</w:t>
      </w:r>
      <w:r w:rsidR="0096449C" w:rsidRPr="00846F70">
        <w:rPr>
          <w:rFonts w:ascii="Verdana" w:hAnsi="Verdana"/>
          <w:szCs w:val="20"/>
          <w:lang w:val="pt-BR"/>
        </w:rPr>
        <w:t xml:space="preserve">-0 • Fax +49 </w:t>
      </w:r>
      <w:r w:rsidRPr="00846F70">
        <w:rPr>
          <w:rFonts w:ascii="Verdana" w:hAnsi="Verdana"/>
          <w:szCs w:val="20"/>
          <w:lang w:val="pt-BR"/>
        </w:rPr>
        <w:t>4181</w:t>
      </w:r>
      <w:r w:rsidR="0096449C" w:rsidRPr="00846F70">
        <w:rPr>
          <w:rFonts w:ascii="Verdana" w:hAnsi="Verdana"/>
          <w:szCs w:val="20"/>
          <w:lang w:val="pt-BR"/>
        </w:rPr>
        <w:t xml:space="preserve"> </w:t>
      </w:r>
      <w:r w:rsidRPr="00846F70">
        <w:rPr>
          <w:rFonts w:ascii="Verdana" w:hAnsi="Verdana"/>
          <w:szCs w:val="20"/>
          <w:lang w:val="pt-BR"/>
        </w:rPr>
        <w:t>92892-55</w:t>
      </w:r>
    </w:p>
    <w:p w14:paraId="5B05752F" w14:textId="26F1B57E" w:rsidR="00653040" w:rsidRPr="00846F70" w:rsidRDefault="0096449C" w:rsidP="00846F70">
      <w:pPr>
        <w:spacing w:after="120" w:line="288" w:lineRule="auto"/>
        <w:ind w:firstLine="709"/>
        <w:rPr>
          <w:rFonts w:ascii="Verdana" w:hAnsi="Verdana"/>
          <w:szCs w:val="20"/>
          <w:lang w:val="pt-BR"/>
        </w:rPr>
      </w:pPr>
      <w:r w:rsidRPr="00846F70">
        <w:rPr>
          <w:rFonts w:ascii="Verdana" w:hAnsi="Verdana"/>
          <w:szCs w:val="20"/>
          <w:lang w:val="pt-BR"/>
        </w:rPr>
        <w:t xml:space="preserve">E-Mail: info@koehler-partner.de • </w:t>
      </w:r>
      <w:hyperlink r:id="rId10" w:history="1">
        <w:r w:rsidRPr="00846F70">
          <w:rPr>
            <w:rStyle w:val="Hyperlink"/>
            <w:rFonts w:ascii="Verdana" w:hAnsi="Verdana"/>
            <w:szCs w:val="20"/>
            <w:lang w:val="pt-BR"/>
          </w:rPr>
          <w:t>www.koehler-partner.de</w:t>
        </w:r>
      </w:hyperlink>
    </w:p>
    <w:p w14:paraId="7B6D617D" w14:textId="77777777" w:rsidR="00653040" w:rsidRPr="00846F70" w:rsidRDefault="00653040" w:rsidP="00846F70">
      <w:pPr>
        <w:spacing w:after="120" w:line="288" w:lineRule="auto"/>
        <w:rPr>
          <w:rFonts w:ascii="Verdana" w:hAnsi="Verdana"/>
          <w:szCs w:val="20"/>
          <w:lang w:val="pt-BR"/>
        </w:rPr>
      </w:pPr>
    </w:p>
    <w:p w14:paraId="392DBE05" w14:textId="77777777" w:rsidR="002660AB" w:rsidRPr="00846F70" w:rsidRDefault="002660AB" w:rsidP="00846F70">
      <w:pPr>
        <w:spacing w:line="288" w:lineRule="auto"/>
        <w:rPr>
          <w:rFonts w:ascii="Verdana" w:hAnsi="Verdana"/>
          <w:i/>
          <w:szCs w:val="20"/>
          <w:lang w:val="pt-BR"/>
        </w:rPr>
      </w:pPr>
      <w:proofErr w:type="spellStart"/>
      <w:r w:rsidRPr="00846F70">
        <w:rPr>
          <w:rFonts w:ascii="Verdana" w:hAnsi="Verdana"/>
          <w:i/>
          <w:szCs w:val="20"/>
          <w:lang w:val="pt-BR"/>
        </w:rPr>
        <w:t>Keywords</w:t>
      </w:r>
      <w:proofErr w:type="spellEnd"/>
      <w:r w:rsidRPr="00846F70">
        <w:rPr>
          <w:rFonts w:ascii="Verdana" w:hAnsi="Verdana"/>
          <w:i/>
          <w:szCs w:val="20"/>
          <w:lang w:val="pt-BR"/>
        </w:rPr>
        <w:t>:</w:t>
      </w:r>
    </w:p>
    <w:p w14:paraId="02041E69" w14:textId="5C90BF7F" w:rsidR="004D6BCF" w:rsidRPr="00846F70" w:rsidRDefault="006E0EE5" w:rsidP="00846F70">
      <w:pPr>
        <w:spacing w:line="288" w:lineRule="auto"/>
        <w:rPr>
          <w:rFonts w:ascii="Verdana" w:hAnsi="Verdana"/>
          <w:szCs w:val="20"/>
          <w:lang w:val="pt-BR"/>
        </w:rPr>
      </w:pPr>
      <w:proofErr w:type="spellStart"/>
      <w:r w:rsidRPr="00846F70">
        <w:rPr>
          <w:rFonts w:ascii="Verdana" w:eastAsia="MS Mincho" w:hAnsi="Verdana" w:cs="Arial"/>
          <w:color w:val="000000" w:themeColor="text1"/>
          <w:szCs w:val="20"/>
          <w:lang w:val="pt-BR"/>
        </w:rPr>
        <w:t>inVenti</w:t>
      </w:r>
      <w:proofErr w:type="spellEnd"/>
      <w:r w:rsidRPr="00846F70">
        <w:rPr>
          <w:rFonts w:ascii="Verdana" w:eastAsia="MS Mincho" w:hAnsi="Verdana" w:cs="Arial"/>
          <w:color w:val="000000" w:themeColor="text1"/>
          <w:szCs w:val="20"/>
          <w:vertAlign w:val="superscript"/>
          <w:lang w:val="pt-BR"/>
        </w:rPr>
        <w:t>+</w:t>
      </w:r>
      <w:r w:rsidRPr="00846F70">
        <w:rPr>
          <w:rFonts w:ascii="Verdana" w:eastAsia="MS Mincho" w:hAnsi="Verdana" w:cs="Arial"/>
          <w:color w:val="000000" w:themeColor="text1"/>
          <w:szCs w:val="20"/>
          <w:lang w:val="pt-BR"/>
        </w:rPr>
        <w:t xml:space="preserve">, </w:t>
      </w:r>
      <w:proofErr w:type="spellStart"/>
      <w:r w:rsidR="00BC50B3" w:rsidRPr="00846F70">
        <w:rPr>
          <w:rFonts w:ascii="Verdana" w:hAnsi="Verdana"/>
          <w:szCs w:val="20"/>
          <w:lang w:val="pt-BR"/>
        </w:rPr>
        <w:t>In-Vitro</w:t>
      </w:r>
      <w:proofErr w:type="spellEnd"/>
      <w:r w:rsidR="00BC50B3" w:rsidRPr="00846F70">
        <w:rPr>
          <w:rFonts w:ascii="Verdana" w:hAnsi="Verdana"/>
          <w:szCs w:val="20"/>
          <w:lang w:val="pt-BR"/>
        </w:rPr>
        <w:t xml:space="preserve"> </w:t>
      </w:r>
      <w:proofErr w:type="spellStart"/>
      <w:r w:rsidR="00BC50B3" w:rsidRPr="00846F70">
        <w:rPr>
          <w:rFonts w:ascii="Verdana" w:hAnsi="Verdana"/>
          <w:szCs w:val="20"/>
          <w:lang w:val="pt-BR"/>
        </w:rPr>
        <w:t>Pflanzen</w:t>
      </w:r>
      <w:proofErr w:type="spellEnd"/>
      <w:r w:rsidR="00BC50B3" w:rsidRPr="00846F70">
        <w:rPr>
          <w:rFonts w:ascii="Verdana" w:hAnsi="Verdana"/>
          <w:szCs w:val="20"/>
          <w:lang w:val="pt-BR"/>
        </w:rPr>
        <w:t xml:space="preserve">, </w:t>
      </w:r>
      <w:r w:rsidR="00E741F7" w:rsidRPr="00846F70">
        <w:rPr>
          <w:rFonts w:ascii="Verdana" w:hAnsi="Verdana"/>
          <w:szCs w:val="20"/>
          <w:lang w:val="pt-BR"/>
        </w:rPr>
        <w:t>In-Vitro-</w:t>
      </w:r>
      <w:proofErr w:type="spellStart"/>
      <w:r w:rsidR="00E741F7" w:rsidRPr="00846F70">
        <w:rPr>
          <w:rFonts w:ascii="Verdana" w:hAnsi="Verdana"/>
          <w:szCs w:val="20"/>
          <w:lang w:val="pt-BR"/>
        </w:rPr>
        <w:t>Anzuchtgefäß</w:t>
      </w:r>
      <w:proofErr w:type="spellEnd"/>
      <w:r w:rsidR="00E741F7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BC50B3" w:rsidRPr="00846F70">
        <w:rPr>
          <w:rFonts w:ascii="Verdana" w:hAnsi="Verdana"/>
          <w:szCs w:val="20"/>
          <w:lang w:val="pt-BR"/>
        </w:rPr>
        <w:t>Pflanzenanzucht</w:t>
      </w:r>
      <w:proofErr w:type="spellEnd"/>
      <w:r w:rsidR="00BC50B3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E741F7" w:rsidRPr="00846F70">
        <w:rPr>
          <w:rFonts w:ascii="Verdana" w:hAnsi="Verdana"/>
          <w:szCs w:val="20"/>
          <w:lang w:val="pt-BR"/>
        </w:rPr>
        <w:t>Pflanzenkultivierung</w:t>
      </w:r>
      <w:proofErr w:type="spellEnd"/>
      <w:r w:rsidR="00E741F7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BD776B" w:rsidRPr="00846F70">
        <w:rPr>
          <w:rFonts w:ascii="Verdana" w:hAnsi="Verdana"/>
          <w:szCs w:val="20"/>
          <w:lang w:val="pt-BR"/>
        </w:rPr>
        <w:t>Anzuchtbecher</w:t>
      </w:r>
      <w:proofErr w:type="spellEnd"/>
      <w:r w:rsidR="00BD776B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BD776B" w:rsidRPr="00846F70">
        <w:rPr>
          <w:rFonts w:ascii="Verdana" w:hAnsi="Verdana"/>
          <w:szCs w:val="20"/>
          <w:lang w:val="pt-BR"/>
        </w:rPr>
        <w:t>Pflanzenanzucht</w:t>
      </w:r>
      <w:proofErr w:type="spellEnd"/>
      <w:r w:rsidR="00BD776B" w:rsidRPr="00846F70">
        <w:rPr>
          <w:rFonts w:ascii="Verdana" w:hAnsi="Verdana"/>
          <w:szCs w:val="20"/>
          <w:lang w:val="pt-BR"/>
        </w:rPr>
        <w:t xml:space="preserve"> </w:t>
      </w:r>
      <w:proofErr w:type="spellStart"/>
      <w:r w:rsidR="00BD776B" w:rsidRPr="00846F70">
        <w:rPr>
          <w:rFonts w:ascii="Verdana" w:hAnsi="Verdana"/>
          <w:szCs w:val="20"/>
          <w:lang w:val="pt-BR"/>
        </w:rPr>
        <w:t>Gefäß</w:t>
      </w:r>
      <w:proofErr w:type="spellEnd"/>
      <w:r w:rsidR="00BD776B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4D6BCF" w:rsidRPr="00846F70">
        <w:rPr>
          <w:rFonts w:ascii="Verdana" w:hAnsi="Verdana"/>
          <w:szCs w:val="20"/>
          <w:lang w:val="pt-BR"/>
        </w:rPr>
        <w:t>Kunststoffverpackungen</w:t>
      </w:r>
      <w:proofErr w:type="spellEnd"/>
      <w:r w:rsidR="004D6BCF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4D6BCF" w:rsidRPr="00846F70">
        <w:rPr>
          <w:rFonts w:ascii="Verdana" w:hAnsi="Verdana"/>
          <w:szCs w:val="20"/>
          <w:lang w:val="pt-BR"/>
        </w:rPr>
        <w:t>hygienische</w:t>
      </w:r>
      <w:proofErr w:type="spellEnd"/>
      <w:r w:rsidR="004D6BCF" w:rsidRPr="00846F70">
        <w:rPr>
          <w:rFonts w:ascii="Verdana" w:hAnsi="Verdana"/>
          <w:szCs w:val="20"/>
          <w:lang w:val="pt-BR"/>
        </w:rPr>
        <w:t xml:space="preserve"> </w:t>
      </w:r>
      <w:proofErr w:type="spellStart"/>
      <w:r w:rsidR="004D6BCF" w:rsidRPr="00846F70">
        <w:rPr>
          <w:rFonts w:ascii="Verdana" w:hAnsi="Verdana"/>
          <w:szCs w:val="20"/>
          <w:lang w:val="pt-BR"/>
        </w:rPr>
        <w:t>Verpackungen</w:t>
      </w:r>
      <w:proofErr w:type="spellEnd"/>
      <w:r w:rsidR="004D6BCF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4D6BCF" w:rsidRPr="00846F70">
        <w:rPr>
          <w:rFonts w:ascii="Verdana" w:hAnsi="Verdana"/>
          <w:szCs w:val="20"/>
          <w:lang w:val="pt-BR"/>
        </w:rPr>
        <w:t>kundenspezifische</w:t>
      </w:r>
      <w:proofErr w:type="spellEnd"/>
      <w:r w:rsidR="004D6BCF" w:rsidRPr="00846F70">
        <w:rPr>
          <w:rFonts w:ascii="Verdana" w:hAnsi="Verdana"/>
          <w:szCs w:val="20"/>
          <w:lang w:val="pt-BR"/>
        </w:rPr>
        <w:t xml:space="preserve"> </w:t>
      </w:r>
      <w:proofErr w:type="spellStart"/>
      <w:r w:rsidR="004D6BCF" w:rsidRPr="00846F70">
        <w:rPr>
          <w:rFonts w:ascii="Verdana" w:hAnsi="Verdana"/>
          <w:szCs w:val="20"/>
          <w:lang w:val="pt-BR"/>
        </w:rPr>
        <w:t>Verpackung</w:t>
      </w:r>
      <w:proofErr w:type="spellEnd"/>
      <w:r w:rsidR="004D6BCF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BD776B" w:rsidRPr="00846F70">
        <w:rPr>
          <w:rFonts w:ascii="Verdana" w:hAnsi="Verdana"/>
          <w:szCs w:val="20"/>
          <w:lang w:val="pt-BR"/>
        </w:rPr>
        <w:t>Kunststoff</w:t>
      </w:r>
      <w:proofErr w:type="spellEnd"/>
      <w:r w:rsidR="00BD776B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BD776B" w:rsidRPr="00846F70">
        <w:rPr>
          <w:rFonts w:ascii="Verdana" w:hAnsi="Verdana"/>
          <w:szCs w:val="20"/>
          <w:lang w:val="pt-BR"/>
        </w:rPr>
        <w:t>Kunststofftechnik</w:t>
      </w:r>
      <w:proofErr w:type="spellEnd"/>
      <w:r w:rsidR="00BD776B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BD776B" w:rsidRPr="00846F70">
        <w:rPr>
          <w:rFonts w:ascii="Verdana" w:hAnsi="Verdana"/>
          <w:szCs w:val="20"/>
          <w:lang w:val="pt-BR"/>
        </w:rPr>
        <w:t>Kunststoffverarbeitung</w:t>
      </w:r>
      <w:proofErr w:type="spellEnd"/>
      <w:r w:rsidR="00BD776B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BD776B" w:rsidRPr="00846F70">
        <w:rPr>
          <w:rFonts w:ascii="Verdana" w:hAnsi="Verdana"/>
          <w:szCs w:val="20"/>
          <w:lang w:val="pt-BR"/>
        </w:rPr>
        <w:t>Pöppelmann</w:t>
      </w:r>
      <w:proofErr w:type="spellEnd"/>
      <w:r w:rsidR="00BD776B" w:rsidRPr="00846F70">
        <w:rPr>
          <w:rFonts w:ascii="Verdana" w:hAnsi="Verdana"/>
          <w:szCs w:val="20"/>
          <w:lang w:val="pt-BR"/>
        </w:rPr>
        <w:t xml:space="preserve"> </w:t>
      </w:r>
      <w:proofErr w:type="spellStart"/>
      <w:r w:rsidR="00BD776B" w:rsidRPr="00846F70">
        <w:rPr>
          <w:rFonts w:ascii="Verdana" w:hAnsi="Verdana"/>
          <w:szCs w:val="20"/>
          <w:lang w:val="pt-BR"/>
        </w:rPr>
        <w:t>Gruppe</w:t>
      </w:r>
      <w:proofErr w:type="spellEnd"/>
      <w:r w:rsidR="00BD776B" w:rsidRPr="00846F70">
        <w:rPr>
          <w:rFonts w:ascii="Verdana" w:hAnsi="Verdana"/>
          <w:szCs w:val="20"/>
          <w:lang w:val="pt-BR"/>
        </w:rPr>
        <w:t xml:space="preserve">, </w:t>
      </w:r>
      <w:proofErr w:type="spellStart"/>
      <w:r w:rsidR="00BD776B" w:rsidRPr="00846F70">
        <w:rPr>
          <w:rFonts w:ascii="Verdana" w:hAnsi="Verdana"/>
          <w:szCs w:val="20"/>
          <w:lang w:val="pt-BR"/>
        </w:rPr>
        <w:t>Pöppelmann</w:t>
      </w:r>
      <w:proofErr w:type="spellEnd"/>
      <w:r w:rsidR="00BD776B" w:rsidRPr="00846F70">
        <w:rPr>
          <w:rFonts w:ascii="Verdana" w:hAnsi="Verdana"/>
          <w:szCs w:val="20"/>
          <w:lang w:val="pt-BR"/>
        </w:rPr>
        <w:t xml:space="preserve"> FAMAC</w:t>
      </w:r>
    </w:p>
    <w:p w14:paraId="60AEF9AF" w14:textId="77777777" w:rsidR="002660AB" w:rsidRPr="00846F70" w:rsidRDefault="002660AB" w:rsidP="00846F70">
      <w:pPr>
        <w:spacing w:line="288" w:lineRule="auto"/>
        <w:rPr>
          <w:rFonts w:ascii="Verdana" w:hAnsi="Verdana"/>
          <w:i/>
          <w:szCs w:val="20"/>
          <w:lang w:val="pt-BR"/>
        </w:rPr>
      </w:pPr>
    </w:p>
    <w:p w14:paraId="33AD9501" w14:textId="0EA3B825" w:rsidR="002660AB" w:rsidRPr="00846F70" w:rsidRDefault="002660AB" w:rsidP="00846F70">
      <w:pPr>
        <w:spacing w:line="288" w:lineRule="auto"/>
        <w:rPr>
          <w:rFonts w:ascii="Verdana" w:hAnsi="Verdana"/>
          <w:i/>
          <w:szCs w:val="20"/>
          <w:lang w:val="pt-BR"/>
        </w:rPr>
      </w:pPr>
    </w:p>
    <w:p w14:paraId="39DC2A19" w14:textId="4E47E5EF" w:rsidR="00606529" w:rsidRPr="00846F70" w:rsidRDefault="00606529" w:rsidP="00846F70">
      <w:pPr>
        <w:spacing w:line="288" w:lineRule="auto"/>
        <w:rPr>
          <w:rFonts w:ascii="Verdana" w:hAnsi="Verdana"/>
          <w:i/>
          <w:szCs w:val="20"/>
          <w:lang w:val="pt-BR"/>
        </w:rPr>
      </w:pPr>
    </w:p>
    <w:p w14:paraId="374CEE65" w14:textId="5E1A7860" w:rsidR="00606529" w:rsidRPr="00846F70" w:rsidRDefault="00606529" w:rsidP="00846F70">
      <w:pPr>
        <w:spacing w:line="288" w:lineRule="auto"/>
        <w:rPr>
          <w:rFonts w:ascii="Verdana" w:hAnsi="Verdana"/>
          <w:i/>
          <w:szCs w:val="20"/>
          <w:lang w:val="pt-BR"/>
        </w:rPr>
      </w:pPr>
    </w:p>
    <w:p w14:paraId="3888DFF4" w14:textId="76046EC0" w:rsidR="00606529" w:rsidRPr="00846F70" w:rsidRDefault="00606529" w:rsidP="00846F70">
      <w:pPr>
        <w:spacing w:line="288" w:lineRule="auto"/>
        <w:rPr>
          <w:rFonts w:ascii="Verdana" w:hAnsi="Verdana"/>
          <w:i/>
          <w:szCs w:val="20"/>
          <w:lang w:val="pt-BR"/>
        </w:rPr>
      </w:pPr>
    </w:p>
    <w:p w14:paraId="2319B729" w14:textId="77777777" w:rsidR="00606529" w:rsidRPr="00846F70" w:rsidRDefault="00606529" w:rsidP="00846F70">
      <w:pPr>
        <w:spacing w:line="288" w:lineRule="auto"/>
        <w:rPr>
          <w:rFonts w:ascii="Verdana" w:hAnsi="Verdana"/>
          <w:i/>
          <w:szCs w:val="20"/>
          <w:lang w:val="pt-BR"/>
        </w:rPr>
      </w:pPr>
    </w:p>
    <w:p w14:paraId="253A0674" w14:textId="77777777" w:rsidR="002660AB" w:rsidRPr="00846F70" w:rsidRDefault="002660AB" w:rsidP="00846F70">
      <w:pPr>
        <w:spacing w:line="288" w:lineRule="auto"/>
        <w:rPr>
          <w:rFonts w:ascii="Verdana" w:hAnsi="Verdana"/>
          <w:i/>
          <w:szCs w:val="20"/>
          <w:lang w:val="pt-BR"/>
        </w:rPr>
      </w:pPr>
      <w:proofErr w:type="spellStart"/>
      <w:r w:rsidRPr="00846F70">
        <w:rPr>
          <w:rFonts w:ascii="Verdana" w:hAnsi="Verdana"/>
          <w:i/>
          <w:szCs w:val="20"/>
          <w:lang w:val="pt-BR"/>
        </w:rPr>
        <w:t>Deeplinks</w:t>
      </w:r>
      <w:proofErr w:type="spellEnd"/>
      <w:r w:rsidRPr="00846F70">
        <w:rPr>
          <w:rFonts w:ascii="Verdana" w:hAnsi="Verdana"/>
          <w:i/>
          <w:szCs w:val="20"/>
          <w:lang w:val="pt-BR"/>
        </w:rPr>
        <w:t>:</w:t>
      </w:r>
    </w:p>
    <w:p w14:paraId="5413C699" w14:textId="42BCBFE4" w:rsidR="008B4AE1" w:rsidRPr="00846F70" w:rsidRDefault="00485934" w:rsidP="00846F70">
      <w:pPr>
        <w:spacing w:line="288" w:lineRule="auto"/>
        <w:rPr>
          <w:rFonts w:ascii="Verdana" w:hAnsi="Verdana"/>
          <w:i/>
          <w:color w:val="0000FF"/>
          <w:szCs w:val="20"/>
          <w:u w:val="single"/>
          <w:lang w:val="pt-BR"/>
        </w:rPr>
      </w:pPr>
      <w:hyperlink r:id="rId11" w:history="1">
        <w:r w:rsidR="004D6BCF" w:rsidRPr="00846F70">
          <w:rPr>
            <w:rStyle w:val="Hyperlink"/>
            <w:rFonts w:ascii="Verdana" w:hAnsi="Verdana"/>
            <w:i/>
            <w:szCs w:val="20"/>
            <w:lang w:val="pt-BR"/>
          </w:rPr>
          <w:t>https://www.poeppelmann.com/de/famac/startseite/</w:t>
        </w:r>
      </w:hyperlink>
    </w:p>
    <w:p w14:paraId="26FC4937" w14:textId="77777777" w:rsidR="004D6BCF" w:rsidRPr="00846F70" w:rsidRDefault="00485934" w:rsidP="00846F70">
      <w:pPr>
        <w:spacing w:line="288" w:lineRule="auto"/>
        <w:rPr>
          <w:rFonts w:ascii="Verdana" w:hAnsi="Verdana"/>
          <w:i/>
          <w:szCs w:val="20"/>
          <w:lang w:val="pt-BR"/>
        </w:rPr>
      </w:pPr>
      <w:hyperlink r:id="rId12" w:history="1">
        <w:r w:rsidR="004D6BCF" w:rsidRPr="00846F70">
          <w:rPr>
            <w:rStyle w:val="Hyperlink"/>
            <w:rFonts w:ascii="Verdana" w:hAnsi="Verdana"/>
            <w:i/>
            <w:szCs w:val="20"/>
            <w:lang w:val="pt-BR"/>
          </w:rPr>
          <w:t>https://www.poeppelmann.com/de/famac/kompetenzen/entwicklung/</w:t>
        </w:r>
      </w:hyperlink>
    </w:p>
    <w:p w14:paraId="63AAEA77" w14:textId="77777777" w:rsidR="004D6BCF" w:rsidRPr="00846F70" w:rsidRDefault="00485934" w:rsidP="00846F70">
      <w:pPr>
        <w:spacing w:line="288" w:lineRule="auto"/>
        <w:rPr>
          <w:rFonts w:ascii="Verdana" w:hAnsi="Verdana"/>
          <w:i/>
          <w:szCs w:val="20"/>
          <w:lang w:val="pt-BR"/>
        </w:rPr>
      </w:pPr>
      <w:hyperlink r:id="rId13" w:history="1">
        <w:r w:rsidR="004D6BCF" w:rsidRPr="00846F70">
          <w:rPr>
            <w:rStyle w:val="Hyperlink"/>
            <w:rFonts w:ascii="Verdana" w:hAnsi="Verdana"/>
            <w:i/>
            <w:szCs w:val="20"/>
            <w:lang w:val="pt-BR"/>
          </w:rPr>
          <w:t>https://www.poeppelmann.com/de/famac/technologien/reinraumproduktion/</w:t>
        </w:r>
      </w:hyperlink>
    </w:p>
    <w:p w14:paraId="6E4B518A" w14:textId="77777777" w:rsidR="0090302C" w:rsidRPr="00846F70" w:rsidRDefault="0090302C" w:rsidP="00846F70">
      <w:pPr>
        <w:spacing w:line="288" w:lineRule="auto"/>
        <w:rPr>
          <w:rFonts w:ascii="Verdana" w:hAnsi="Verdana"/>
          <w:szCs w:val="20"/>
          <w:lang w:val="pt-BR"/>
        </w:rPr>
      </w:pPr>
    </w:p>
    <w:p w14:paraId="647E1312" w14:textId="77777777" w:rsidR="002660AB" w:rsidRPr="00846F70" w:rsidRDefault="002660AB" w:rsidP="00846F70">
      <w:pPr>
        <w:spacing w:line="288" w:lineRule="auto"/>
        <w:rPr>
          <w:rFonts w:ascii="Verdana" w:hAnsi="Verdana"/>
          <w:i/>
          <w:szCs w:val="20"/>
          <w:lang w:val="pt-BR"/>
        </w:rPr>
      </w:pPr>
      <w:r w:rsidRPr="00846F70">
        <w:rPr>
          <w:rFonts w:ascii="Verdana" w:hAnsi="Verdana"/>
          <w:i/>
          <w:szCs w:val="20"/>
          <w:lang w:val="pt-BR"/>
        </w:rPr>
        <w:t>Meta-</w:t>
      </w:r>
      <w:proofErr w:type="spellStart"/>
      <w:r w:rsidRPr="00846F70">
        <w:rPr>
          <w:rFonts w:ascii="Verdana" w:hAnsi="Verdana"/>
          <w:i/>
          <w:szCs w:val="20"/>
          <w:lang w:val="pt-BR"/>
        </w:rPr>
        <w:t>Title</w:t>
      </w:r>
      <w:proofErr w:type="spellEnd"/>
      <w:r w:rsidRPr="00846F70">
        <w:rPr>
          <w:rFonts w:ascii="Verdana" w:hAnsi="Verdana"/>
          <w:i/>
          <w:szCs w:val="20"/>
          <w:lang w:val="pt-BR"/>
        </w:rPr>
        <w:t>/ Meta-</w:t>
      </w:r>
      <w:proofErr w:type="spellStart"/>
      <w:r w:rsidRPr="00846F70">
        <w:rPr>
          <w:rFonts w:ascii="Verdana" w:hAnsi="Verdana"/>
          <w:i/>
          <w:szCs w:val="20"/>
          <w:lang w:val="pt-BR"/>
        </w:rPr>
        <w:t>Description</w:t>
      </w:r>
      <w:proofErr w:type="spellEnd"/>
    </w:p>
    <w:p w14:paraId="7E6149FB" w14:textId="1EB3667F" w:rsidR="006E0EE5" w:rsidRPr="00846F70" w:rsidRDefault="006E0EE5" w:rsidP="00846F70">
      <w:pPr>
        <w:spacing w:line="288" w:lineRule="auto"/>
        <w:rPr>
          <w:rFonts w:ascii="Verdana" w:hAnsi="Verdana"/>
          <w:b/>
          <w:color w:val="000000" w:themeColor="text1"/>
          <w:szCs w:val="20"/>
          <w:lang w:val="pt-BR"/>
        </w:rPr>
      </w:pPr>
      <w:proofErr w:type="spellStart"/>
      <w:r w:rsidRPr="00846F70">
        <w:rPr>
          <w:rFonts w:ascii="Verdana" w:hAnsi="Verdana"/>
          <w:b/>
          <w:color w:val="000000" w:themeColor="text1"/>
          <w:szCs w:val="20"/>
          <w:lang w:val="pt-BR"/>
        </w:rPr>
        <w:t>inVenti</w:t>
      </w:r>
      <w:proofErr w:type="spellEnd"/>
      <w:r w:rsidRPr="00846F70">
        <w:rPr>
          <w:rFonts w:ascii="Verdana" w:hAnsi="Verdana"/>
          <w:b/>
          <w:color w:val="000000" w:themeColor="text1"/>
          <w:szCs w:val="20"/>
          <w:vertAlign w:val="superscript"/>
          <w:lang w:val="pt-BR"/>
        </w:rPr>
        <w:t>+</w:t>
      </w:r>
      <w:r w:rsidRPr="00846F70">
        <w:rPr>
          <w:rFonts w:ascii="Verdana" w:hAnsi="Verdana"/>
          <w:b/>
          <w:color w:val="000000" w:themeColor="text1"/>
          <w:szCs w:val="20"/>
          <w:lang w:val="pt-BR"/>
        </w:rPr>
        <w:t>: In-Vitro-</w:t>
      </w:r>
      <w:proofErr w:type="spellStart"/>
      <w:r w:rsidRPr="00846F70">
        <w:rPr>
          <w:rFonts w:ascii="Verdana" w:hAnsi="Verdana"/>
          <w:b/>
          <w:color w:val="000000" w:themeColor="text1"/>
          <w:szCs w:val="20"/>
          <w:lang w:val="pt-BR"/>
        </w:rPr>
        <w:t>Anzuchtbecher</w:t>
      </w:r>
      <w:proofErr w:type="spellEnd"/>
      <w:r w:rsidRPr="00846F70">
        <w:rPr>
          <w:rFonts w:ascii="Verdana" w:hAnsi="Verdana"/>
          <w:b/>
          <w:color w:val="000000" w:themeColor="text1"/>
          <w:szCs w:val="20"/>
          <w:lang w:val="pt-BR"/>
        </w:rPr>
        <w:t xml:space="preserve"> </w:t>
      </w:r>
      <w:proofErr w:type="spellStart"/>
      <w:r w:rsidRPr="00846F70">
        <w:rPr>
          <w:rFonts w:ascii="Verdana" w:hAnsi="Verdana"/>
          <w:b/>
          <w:color w:val="000000" w:themeColor="text1"/>
          <w:szCs w:val="20"/>
          <w:lang w:val="pt-BR"/>
        </w:rPr>
        <w:t>mit</w:t>
      </w:r>
      <w:proofErr w:type="spellEnd"/>
      <w:r w:rsidRPr="00846F70">
        <w:rPr>
          <w:rFonts w:ascii="Verdana" w:hAnsi="Verdana"/>
          <w:b/>
          <w:color w:val="000000" w:themeColor="text1"/>
          <w:szCs w:val="20"/>
          <w:lang w:val="pt-BR"/>
        </w:rPr>
        <w:t xml:space="preserve"> </w:t>
      </w:r>
      <w:proofErr w:type="spellStart"/>
      <w:r w:rsidRPr="00846F70">
        <w:rPr>
          <w:rFonts w:ascii="Verdana" w:hAnsi="Verdana"/>
          <w:b/>
          <w:color w:val="000000" w:themeColor="text1"/>
          <w:szCs w:val="20"/>
          <w:lang w:val="pt-BR"/>
        </w:rPr>
        <w:t>Luftfilter</w:t>
      </w:r>
      <w:proofErr w:type="spellEnd"/>
    </w:p>
    <w:p w14:paraId="002EC197" w14:textId="56A4284C" w:rsidR="00E37F5E" w:rsidRPr="00BF765C" w:rsidRDefault="006E0EE5" w:rsidP="00846F70">
      <w:pPr>
        <w:spacing w:line="288" w:lineRule="auto"/>
        <w:rPr>
          <w:rFonts w:ascii="Verdana" w:hAnsi="Verdana"/>
          <w:color w:val="000000" w:themeColor="text1"/>
          <w:szCs w:val="20"/>
        </w:rPr>
      </w:pP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Steril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,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platzsparend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,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mit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in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den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Deckel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integrierten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Luftfilter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: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Anzuchtbecher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für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In-Vitro-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Pflanzenkulturen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,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entwickelt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von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Pöppelmann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FAMAC</w:t>
      </w:r>
      <w:r w:rsidRPr="00846F70">
        <w:rPr>
          <w:rFonts w:ascii="Verdana" w:hAnsi="Verdana"/>
          <w:color w:val="000000" w:themeColor="text1"/>
          <w:szCs w:val="20"/>
          <w:vertAlign w:val="superscript"/>
          <w:lang w:val="pt-BR"/>
        </w:rPr>
        <w:t>®</w:t>
      </w:r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Pöppelmann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TEKU</w:t>
      </w:r>
      <w:r w:rsidRPr="00846F70">
        <w:rPr>
          <w:rFonts w:ascii="Verdana" w:hAnsi="Verdana"/>
          <w:color w:val="000000" w:themeColor="text1"/>
          <w:szCs w:val="20"/>
          <w:vertAlign w:val="superscript"/>
          <w:lang w:val="pt-BR"/>
        </w:rPr>
        <w:t>®</w:t>
      </w:r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und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</w:t>
      </w:r>
      <w:proofErr w:type="spellStart"/>
      <w:r w:rsidRPr="00846F70">
        <w:rPr>
          <w:rFonts w:ascii="Verdana" w:hAnsi="Verdana"/>
          <w:color w:val="000000" w:themeColor="text1"/>
          <w:szCs w:val="20"/>
          <w:lang w:val="pt-BR"/>
        </w:rPr>
        <w:t>Lab</w:t>
      </w:r>
      <w:proofErr w:type="spellEnd"/>
      <w:r w:rsidRPr="00846F70">
        <w:rPr>
          <w:rFonts w:ascii="Verdana" w:hAnsi="Verdana"/>
          <w:color w:val="000000" w:themeColor="text1"/>
          <w:szCs w:val="20"/>
          <w:lang w:val="pt-BR"/>
        </w:rPr>
        <w:t xml:space="preserve"> Associates. </w:t>
      </w:r>
      <w:r w:rsidR="00BF765C" w:rsidRPr="00BF765C">
        <w:rPr>
          <w:rFonts w:ascii="Verdana" w:hAnsi="Verdana"/>
          <w:color w:val="000000" w:themeColor="text1"/>
          <w:szCs w:val="20"/>
        </w:rPr>
        <w:t>Mehr ...</w:t>
      </w:r>
    </w:p>
    <w:p w14:paraId="5BFA1247" w14:textId="7005DF24" w:rsidR="002660AB" w:rsidRDefault="002660AB" w:rsidP="00846F70">
      <w:pPr>
        <w:spacing w:line="288" w:lineRule="auto"/>
        <w:rPr>
          <w:rFonts w:ascii="Verdana" w:hAnsi="Verdana" w:cs="Arial"/>
          <w:b/>
          <w:szCs w:val="20"/>
        </w:rPr>
      </w:pPr>
    </w:p>
    <w:p w14:paraId="2C4E62BD" w14:textId="77777777" w:rsidR="00606529" w:rsidRPr="002660AB" w:rsidRDefault="00606529" w:rsidP="00846F70">
      <w:pPr>
        <w:spacing w:line="288" w:lineRule="auto"/>
        <w:rPr>
          <w:rFonts w:ascii="Verdana" w:hAnsi="Verdana" w:cs="Arial"/>
          <w:b/>
          <w:szCs w:val="20"/>
        </w:rPr>
      </w:pPr>
    </w:p>
    <w:p w14:paraId="6245823F" w14:textId="77568720" w:rsidR="008112D9" w:rsidRPr="00846F70" w:rsidRDefault="00606529" w:rsidP="00846F70">
      <w:pPr>
        <w:spacing w:line="288" w:lineRule="auto"/>
        <w:rPr>
          <w:rFonts w:ascii="Verdana" w:hAnsi="Verdana" w:cs="Arial"/>
          <w:i/>
          <w:szCs w:val="20"/>
        </w:rPr>
      </w:pPr>
      <w:r w:rsidRPr="00846F70">
        <w:rPr>
          <w:rFonts w:ascii="Verdana" w:hAnsi="Verdana" w:cs="Arial"/>
          <w:i/>
          <w:szCs w:val="20"/>
        </w:rPr>
        <w:t>Bilder</w:t>
      </w:r>
    </w:p>
    <w:p w14:paraId="57C1D95E" w14:textId="77777777" w:rsidR="00606529" w:rsidRDefault="00606529" w:rsidP="00846F70">
      <w:pPr>
        <w:pStyle w:val="p1"/>
        <w:spacing w:line="288" w:lineRule="auto"/>
        <w:rPr>
          <w:rFonts w:ascii="Verdana" w:hAnsi="Verdana" w:cs="Arial"/>
          <w:sz w:val="20"/>
          <w:szCs w:val="20"/>
        </w:rPr>
      </w:pPr>
    </w:p>
    <w:p w14:paraId="7565A1F0" w14:textId="61277D64" w:rsidR="00BF765C" w:rsidRDefault="00453972" w:rsidP="00846F70">
      <w:pPr>
        <w:pStyle w:val="p1"/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4302496F" wp14:editId="4F45C64D">
            <wp:extent cx="3045318" cy="211201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536" cy="21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277D6" w14:textId="77777777" w:rsidR="00BF765C" w:rsidRDefault="00BF765C" w:rsidP="00846F70">
      <w:pPr>
        <w:pStyle w:val="p1"/>
        <w:spacing w:line="288" w:lineRule="auto"/>
        <w:rPr>
          <w:rFonts w:ascii="Verdana" w:hAnsi="Verdana" w:cs="Arial"/>
          <w:sz w:val="20"/>
          <w:szCs w:val="20"/>
        </w:rPr>
      </w:pPr>
    </w:p>
    <w:p w14:paraId="3ACE8C4B" w14:textId="60A4B0BB" w:rsidR="007F5823" w:rsidRDefault="006E6028" w:rsidP="00846F70">
      <w:pPr>
        <w:pStyle w:val="p1"/>
        <w:spacing w:line="288" w:lineRule="auto"/>
        <w:rPr>
          <w:rFonts w:ascii="Verdana" w:hAnsi="Verdana" w:cs="Arial"/>
          <w:sz w:val="20"/>
          <w:szCs w:val="20"/>
        </w:rPr>
      </w:pPr>
      <w:r w:rsidRPr="006E6028">
        <w:rPr>
          <w:rFonts w:ascii="Verdana" w:hAnsi="Verdana" w:cs="Arial"/>
          <w:b/>
          <w:sz w:val="20"/>
          <w:szCs w:val="20"/>
        </w:rPr>
        <w:t>Poeppelmann-</w:t>
      </w:r>
      <w:r w:rsidR="00846F70">
        <w:rPr>
          <w:rFonts w:ascii="Verdana" w:hAnsi="Verdana" w:cs="Arial"/>
          <w:b/>
          <w:sz w:val="20"/>
          <w:szCs w:val="20"/>
        </w:rPr>
        <w:t>Anzuchtbecher</w:t>
      </w:r>
      <w:r w:rsidRPr="006E6028">
        <w:rPr>
          <w:rFonts w:ascii="Verdana" w:hAnsi="Verdana" w:cs="Arial"/>
          <w:b/>
          <w:sz w:val="20"/>
          <w:szCs w:val="20"/>
        </w:rPr>
        <w:t>-InVenti+.jpg</w:t>
      </w:r>
      <w:r w:rsidR="00361659" w:rsidRPr="00361659">
        <w:rPr>
          <w:rFonts w:ascii="Verdana" w:hAnsi="Verdana" w:cs="Arial"/>
          <w:b/>
          <w:sz w:val="20"/>
          <w:szCs w:val="20"/>
        </w:rPr>
        <w:t>:</w:t>
      </w:r>
      <w:r w:rsidR="0036165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E0EE5" w:rsidRPr="006E0EE5">
        <w:rPr>
          <w:rFonts w:ascii="Verdana" w:hAnsi="Verdana" w:cs="Arial"/>
          <w:sz w:val="20"/>
          <w:szCs w:val="20"/>
        </w:rPr>
        <w:t>inVenti</w:t>
      </w:r>
      <w:proofErr w:type="spellEnd"/>
      <w:r w:rsidR="006E0EE5" w:rsidRPr="006E0EE5">
        <w:rPr>
          <w:rFonts w:ascii="Verdana" w:hAnsi="Verdana" w:cs="Arial"/>
          <w:sz w:val="20"/>
          <w:szCs w:val="20"/>
          <w:vertAlign w:val="superscript"/>
        </w:rPr>
        <w:t>+</w:t>
      </w:r>
      <w:r w:rsidR="006E0EE5">
        <w:rPr>
          <w:rFonts w:ascii="Verdana" w:hAnsi="Verdana" w:cs="Arial"/>
          <w:sz w:val="20"/>
          <w:szCs w:val="20"/>
        </w:rPr>
        <w:t xml:space="preserve">, der eckige, platzsparende Anzuchtbecher </w:t>
      </w:r>
      <w:r w:rsidR="006E0EE5" w:rsidRPr="006E0EE5">
        <w:rPr>
          <w:rFonts w:ascii="Verdana" w:hAnsi="Verdana" w:cs="Arial"/>
          <w:sz w:val="20"/>
          <w:szCs w:val="20"/>
        </w:rPr>
        <w:t>aus transparentem Kunststoff</w:t>
      </w:r>
      <w:r w:rsidR="006E0EE5">
        <w:rPr>
          <w:rFonts w:ascii="Verdana" w:hAnsi="Verdana" w:cs="Arial"/>
          <w:sz w:val="20"/>
          <w:szCs w:val="20"/>
        </w:rPr>
        <w:t xml:space="preserve"> für In-Vitro-Pflanzenkulturen, sorgt mit seinem in den Deckel integrierten Filter </w:t>
      </w:r>
      <w:r w:rsidR="006E0EE5" w:rsidRPr="006E0EE5">
        <w:rPr>
          <w:rFonts w:ascii="Verdana" w:hAnsi="Verdana" w:cs="Arial"/>
          <w:sz w:val="20"/>
          <w:szCs w:val="20"/>
        </w:rPr>
        <w:t>für einen kontrollierten, sicheren Gasaustausch</w:t>
      </w:r>
    </w:p>
    <w:p w14:paraId="320E9757" w14:textId="130244D0" w:rsidR="00606529" w:rsidRPr="00606529" w:rsidRDefault="00606529" w:rsidP="00846F70">
      <w:pPr>
        <w:pStyle w:val="p1"/>
        <w:spacing w:line="288" w:lineRule="auto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 xml:space="preserve">Bild: </w:t>
      </w:r>
      <w:proofErr w:type="spellStart"/>
      <w:r w:rsidR="00846F70">
        <w:rPr>
          <w:rFonts w:ascii="Verdana" w:hAnsi="Verdana" w:cs="Arial"/>
          <w:i/>
          <w:iCs/>
          <w:sz w:val="20"/>
          <w:szCs w:val="20"/>
        </w:rPr>
        <w:t>InVenti</w:t>
      </w:r>
      <w:proofErr w:type="spellEnd"/>
      <w:r w:rsidR="00846F70">
        <w:rPr>
          <w:rFonts w:ascii="Verdana" w:hAnsi="Verdana" w:cs="Arial"/>
          <w:i/>
          <w:iCs/>
          <w:sz w:val="20"/>
          <w:szCs w:val="20"/>
        </w:rPr>
        <w:t>+</w:t>
      </w:r>
    </w:p>
    <w:p w14:paraId="4DB1C446" w14:textId="46713C4B" w:rsidR="00453972" w:rsidRPr="006E6028" w:rsidRDefault="00453972" w:rsidP="00846F70">
      <w:pPr>
        <w:pStyle w:val="p1"/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lastRenderedPageBreak/>
        <w:drawing>
          <wp:inline distT="0" distB="0" distL="0" distR="0" wp14:anchorId="102DA4E1" wp14:editId="348A2939">
            <wp:extent cx="3076851" cy="3076851"/>
            <wp:effectExtent l="0" t="0" r="0" b="0"/>
            <wp:docPr id="7" name="Grafik 7" descr="Ein Bild, das Container, Kast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Container, Kasten enthält.&#10;&#10;Automatisch generierte Beschreibu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399" cy="309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9C1A8" w14:textId="4C843C0D" w:rsidR="00453972" w:rsidRDefault="006E6028" w:rsidP="00846F70">
      <w:pPr>
        <w:spacing w:line="288" w:lineRule="auto"/>
        <w:rPr>
          <w:rFonts w:ascii="Verdana" w:hAnsi="Verdana" w:cs="Arial"/>
          <w:szCs w:val="20"/>
        </w:rPr>
      </w:pPr>
      <w:proofErr w:type="spellStart"/>
      <w:r w:rsidRPr="006E6028">
        <w:rPr>
          <w:rFonts w:ascii="Verdana" w:hAnsi="Verdana" w:cs="Arial"/>
          <w:b/>
          <w:szCs w:val="20"/>
        </w:rPr>
        <w:t>Poeppelmann-InVenti</w:t>
      </w:r>
      <w:proofErr w:type="spellEnd"/>
      <w:r w:rsidRPr="006E6028">
        <w:rPr>
          <w:rFonts w:ascii="Verdana" w:hAnsi="Verdana" w:cs="Arial"/>
          <w:b/>
          <w:szCs w:val="20"/>
        </w:rPr>
        <w:t>+-Anschauung-Pflanzen</w:t>
      </w:r>
      <w:r>
        <w:rPr>
          <w:rFonts w:ascii="Verdana" w:hAnsi="Verdana" w:cs="Arial"/>
          <w:b/>
          <w:szCs w:val="20"/>
        </w:rPr>
        <w:t>.jpg</w:t>
      </w:r>
      <w:r w:rsidR="00C02FC8" w:rsidRPr="00361659">
        <w:rPr>
          <w:rFonts w:ascii="Verdana" w:hAnsi="Verdana" w:cs="Arial"/>
          <w:b/>
          <w:szCs w:val="20"/>
        </w:rPr>
        <w:t>:</w:t>
      </w:r>
      <w:r w:rsidR="00C02FC8">
        <w:rPr>
          <w:rFonts w:ascii="Verdana" w:hAnsi="Verdana" w:cs="Arial"/>
          <w:szCs w:val="20"/>
        </w:rPr>
        <w:t xml:space="preserve"> </w:t>
      </w:r>
      <w:proofErr w:type="spellStart"/>
      <w:r w:rsidR="00C02FC8" w:rsidRPr="006E0EE5">
        <w:rPr>
          <w:rFonts w:ascii="Verdana" w:hAnsi="Verdana" w:cs="Arial"/>
          <w:szCs w:val="20"/>
        </w:rPr>
        <w:t>inVenti</w:t>
      </w:r>
      <w:proofErr w:type="spellEnd"/>
      <w:r w:rsidR="00C02FC8" w:rsidRPr="006E0EE5">
        <w:rPr>
          <w:rFonts w:ascii="Verdana" w:hAnsi="Verdana" w:cs="Arial"/>
          <w:szCs w:val="20"/>
          <w:vertAlign w:val="superscript"/>
        </w:rPr>
        <w:t>+</w:t>
      </w:r>
      <w:r w:rsidR="00C02FC8">
        <w:rPr>
          <w:rFonts w:ascii="Verdana" w:hAnsi="Verdana" w:cs="Arial"/>
          <w:szCs w:val="20"/>
        </w:rPr>
        <w:t xml:space="preserve"> </w:t>
      </w:r>
      <w:r w:rsidR="00C02FC8" w:rsidRPr="00C02FC8">
        <w:rPr>
          <w:rFonts w:ascii="Verdana" w:hAnsi="Verdana" w:cs="Arial"/>
          <w:szCs w:val="20"/>
        </w:rPr>
        <w:t>schützt die Pflanzenkultur zuverlässig vor dem Eindringen von Mikroorganismen</w:t>
      </w:r>
      <w:r w:rsidR="00C02FC8">
        <w:rPr>
          <w:rFonts w:ascii="Verdana" w:hAnsi="Verdana" w:cs="Arial"/>
          <w:szCs w:val="20"/>
        </w:rPr>
        <w:t>, ermögliche eine zuverlässige Kontrolle des</w:t>
      </w:r>
      <w:r w:rsidR="00C02FC8" w:rsidRPr="00C02FC8">
        <w:rPr>
          <w:rFonts w:ascii="Verdana" w:hAnsi="Verdana" w:cs="Arial"/>
          <w:szCs w:val="20"/>
        </w:rPr>
        <w:t xml:space="preserve"> Gasaustausch</w:t>
      </w:r>
      <w:r w:rsidR="00C02FC8">
        <w:rPr>
          <w:rFonts w:ascii="Verdana" w:hAnsi="Verdana" w:cs="Arial"/>
          <w:szCs w:val="20"/>
        </w:rPr>
        <w:t>s und unterstützt dabei,</w:t>
      </w:r>
      <w:r w:rsidR="00C02FC8" w:rsidRPr="00C02FC8">
        <w:rPr>
          <w:rFonts w:ascii="Verdana" w:hAnsi="Verdana" w:cs="Arial"/>
          <w:szCs w:val="20"/>
        </w:rPr>
        <w:t xml:space="preserve"> die Wachstumsrate und allgemeine Qualität der Pflanzen zu verbessern</w:t>
      </w:r>
    </w:p>
    <w:p w14:paraId="0800A17B" w14:textId="2B5A8436" w:rsidR="00606529" w:rsidRPr="00606529" w:rsidRDefault="00606529" w:rsidP="00846F70">
      <w:pPr>
        <w:spacing w:line="288" w:lineRule="auto"/>
        <w:rPr>
          <w:rFonts w:ascii="Verdana" w:hAnsi="Verdana" w:cs="Arial"/>
          <w:i/>
          <w:iCs/>
          <w:szCs w:val="20"/>
        </w:rPr>
      </w:pPr>
      <w:r>
        <w:rPr>
          <w:rFonts w:ascii="Verdana" w:hAnsi="Verdana" w:cs="Arial"/>
          <w:i/>
          <w:iCs/>
          <w:szCs w:val="20"/>
        </w:rPr>
        <w:t xml:space="preserve">Bild: </w:t>
      </w:r>
      <w:proofErr w:type="spellStart"/>
      <w:r w:rsidR="00846F70">
        <w:rPr>
          <w:rFonts w:ascii="Verdana" w:hAnsi="Verdana" w:cs="Arial"/>
          <w:i/>
          <w:iCs/>
          <w:szCs w:val="20"/>
        </w:rPr>
        <w:t>InVenti</w:t>
      </w:r>
      <w:proofErr w:type="spellEnd"/>
      <w:r w:rsidR="00846F70">
        <w:rPr>
          <w:rFonts w:ascii="Verdana" w:hAnsi="Verdana" w:cs="Arial"/>
          <w:i/>
          <w:iCs/>
          <w:szCs w:val="20"/>
        </w:rPr>
        <w:t>+</w:t>
      </w:r>
    </w:p>
    <w:sectPr w:rsidR="00606529" w:rsidRPr="00606529" w:rsidSect="001F73E7">
      <w:footerReference w:type="default" r:id="rId16"/>
      <w:pgSz w:w="11900" w:h="16840"/>
      <w:pgMar w:top="1349" w:right="987" w:bottom="130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612D" w14:textId="77777777" w:rsidR="00485934" w:rsidRDefault="00485934" w:rsidP="007D4AFE">
      <w:r>
        <w:separator/>
      </w:r>
    </w:p>
  </w:endnote>
  <w:endnote w:type="continuationSeparator" w:id="0">
    <w:p w14:paraId="03CAF84A" w14:textId="77777777" w:rsidR="00485934" w:rsidRDefault="00485934" w:rsidP="007D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 Light">
    <w:altName w:val="Cambria Math"/>
    <w:panose1 w:val="020B0604020202020204"/>
    <w:charset w:val="00"/>
    <w:family w:val="auto"/>
    <w:pitch w:val="variable"/>
    <w:sig w:usb0="00000003" w:usb1="5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KTypeRegular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B7E7" w14:textId="77777777" w:rsidR="005858F7" w:rsidRDefault="005858F7" w:rsidP="005858F7">
    <w:pPr>
      <w:pStyle w:val="Fuzeile"/>
      <w:tabs>
        <w:tab w:val="clear" w:pos="4536"/>
        <w:tab w:val="clear" w:pos="9072"/>
        <w:tab w:val="left" w:pos="202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A0DF47" wp14:editId="6EA26FC5">
              <wp:simplePos x="0" y="0"/>
              <wp:positionH relativeFrom="column">
                <wp:posOffset>-323850</wp:posOffset>
              </wp:positionH>
              <wp:positionV relativeFrom="paragraph">
                <wp:posOffset>-114935</wp:posOffset>
              </wp:positionV>
              <wp:extent cx="6626225" cy="309880"/>
              <wp:effectExtent l="6350" t="0" r="0" b="0"/>
              <wp:wrapNone/>
              <wp:docPr id="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6225" cy="309880"/>
                        <a:chOff x="624" y="15899"/>
                        <a:chExt cx="10435" cy="488"/>
                      </a:xfrm>
                    </wpg:grpSpPr>
                    <pic:pic xmlns:pic="http://schemas.openxmlformats.org/drawingml/2006/picture">
                      <pic:nvPicPr>
                        <pic:cNvPr id="4" name="Picture 39" descr="PP_BB_quer_PP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" y="15899"/>
                          <a:ext cx="3052" cy="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0" descr="FAMAC_quer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3" y="15899"/>
                          <a:ext cx="1386" cy="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<w:pict w14:anchorId="4542C419">
            <v:group id="Group 41" style="position:absolute;margin-left:-25.5pt;margin-top:-9.05pt;width:521.75pt;height:24.4pt;z-index:251659264" coordsize="10435,488" coordorigin="624,15899" o:spid="_x0000_s1026" w14:anchorId="2486A66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9" style="position:absolute;left:624;top:15899;width:3052;height:488;visibility:visible;mso-wrap-style:square" alt="PP_BB_quer_PP" o:spid="_x0000_s1027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">
                <v:imagedata o:title="PP_BB_quer_PP" r:id="rId3"/>
                <o:lock v:ext="edit" aspectratio="f"/>
              </v:shape>
              <v:shape id="Picture 40" style="position:absolute;left:9673;top:15899;width:1386;height:488;visibility:visible;mso-wrap-style:square" alt="FAMAC_quer" o:spid="_x0000_s1028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">
                <v:imagedata o:title="FAMAC_quer" r:id="rId4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60DB" w14:textId="77777777" w:rsidR="00485934" w:rsidRDefault="00485934" w:rsidP="007D4AFE">
      <w:r>
        <w:separator/>
      </w:r>
    </w:p>
  </w:footnote>
  <w:footnote w:type="continuationSeparator" w:id="0">
    <w:p w14:paraId="5F593978" w14:textId="77777777" w:rsidR="00485934" w:rsidRDefault="00485934" w:rsidP="007D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DAD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9C"/>
    <w:rsid w:val="00010AD8"/>
    <w:rsid w:val="00015F5E"/>
    <w:rsid w:val="00016E0B"/>
    <w:rsid w:val="00017C33"/>
    <w:rsid w:val="00017D27"/>
    <w:rsid w:val="00024C8D"/>
    <w:rsid w:val="0003177A"/>
    <w:rsid w:val="00036951"/>
    <w:rsid w:val="000409D3"/>
    <w:rsid w:val="000423CC"/>
    <w:rsid w:val="00042D71"/>
    <w:rsid w:val="0005383F"/>
    <w:rsid w:val="0005617A"/>
    <w:rsid w:val="00056914"/>
    <w:rsid w:val="00064C57"/>
    <w:rsid w:val="00073DDA"/>
    <w:rsid w:val="00074320"/>
    <w:rsid w:val="00080A99"/>
    <w:rsid w:val="000823AF"/>
    <w:rsid w:val="00082851"/>
    <w:rsid w:val="00092451"/>
    <w:rsid w:val="000939A1"/>
    <w:rsid w:val="00095B43"/>
    <w:rsid w:val="000965A5"/>
    <w:rsid w:val="000A1FD3"/>
    <w:rsid w:val="000A30D9"/>
    <w:rsid w:val="000B60FF"/>
    <w:rsid w:val="000B7ED3"/>
    <w:rsid w:val="000D0F14"/>
    <w:rsid w:val="000D503C"/>
    <w:rsid w:val="000D6981"/>
    <w:rsid w:val="000D74F3"/>
    <w:rsid w:val="000E5329"/>
    <w:rsid w:val="00100B0A"/>
    <w:rsid w:val="00101D74"/>
    <w:rsid w:val="00105699"/>
    <w:rsid w:val="0011004D"/>
    <w:rsid w:val="00114DB7"/>
    <w:rsid w:val="00117EBB"/>
    <w:rsid w:val="001209E8"/>
    <w:rsid w:val="00123A86"/>
    <w:rsid w:val="00134EA6"/>
    <w:rsid w:val="001379E7"/>
    <w:rsid w:val="001415EC"/>
    <w:rsid w:val="00141E0E"/>
    <w:rsid w:val="0014308E"/>
    <w:rsid w:val="00147166"/>
    <w:rsid w:val="0015588E"/>
    <w:rsid w:val="00175E8C"/>
    <w:rsid w:val="001870A9"/>
    <w:rsid w:val="00191C5C"/>
    <w:rsid w:val="00194903"/>
    <w:rsid w:val="00195505"/>
    <w:rsid w:val="001975BC"/>
    <w:rsid w:val="001A28D8"/>
    <w:rsid w:val="001A3379"/>
    <w:rsid w:val="001A4D51"/>
    <w:rsid w:val="001A7B25"/>
    <w:rsid w:val="001B4479"/>
    <w:rsid w:val="001C50E6"/>
    <w:rsid w:val="001C5C58"/>
    <w:rsid w:val="001D3F1D"/>
    <w:rsid w:val="001D57E5"/>
    <w:rsid w:val="001E6C61"/>
    <w:rsid w:val="001F1D83"/>
    <w:rsid w:val="001F73E7"/>
    <w:rsid w:val="001F7ECB"/>
    <w:rsid w:val="00200A28"/>
    <w:rsid w:val="002017E7"/>
    <w:rsid w:val="00201D62"/>
    <w:rsid w:val="00205DF9"/>
    <w:rsid w:val="00206B96"/>
    <w:rsid w:val="00207299"/>
    <w:rsid w:val="002109EE"/>
    <w:rsid w:val="00210D77"/>
    <w:rsid w:val="0022292C"/>
    <w:rsid w:val="00224858"/>
    <w:rsid w:val="00227E0E"/>
    <w:rsid w:val="0023716C"/>
    <w:rsid w:val="00240D4C"/>
    <w:rsid w:val="00241A4E"/>
    <w:rsid w:val="002533CB"/>
    <w:rsid w:val="002569C7"/>
    <w:rsid w:val="00257A88"/>
    <w:rsid w:val="0026283A"/>
    <w:rsid w:val="002660AB"/>
    <w:rsid w:val="00274CDA"/>
    <w:rsid w:val="0028036E"/>
    <w:rsid w:val="00282D52"/>
    <w:rsid w:val="00282EFD"/>
    <w:rsid w:val="0029652B"/>
    <w:rsid w:val="002A4C17"/>
    <w:rsid w:val="002B1F08"/>
    <w:rsid w:val="002B6DAD"/>
    <w:rsid w:val="002C1557"/>
    <w:rsid w:val="002C175D"/>
    <w:rsid w:val="002C28D2"/>
    <w:rsid w:val="002D7021"/>
    <w:rsid w:val="00304E82"/>
    <w:rsid w:val="00313277"/>
    <w:rsid w:val="00325DFB"/>
    <w:rsid w:val="00327743"/>
    <w:rsid w:val="00327D7E"/>
    <w:rsid w:val="00332653"/>
    <w:rsid w:val="003329DE"/>
    <w:rsid w:val="00340AEF"/>
    <w:rsid w:val="00344998"/>
    <w:rsid w:val="00351580"/>
    <w:rsid w:val="003567DA"/>
    <w:rsid w:val="00361659"/>
    <w:rsid w:val="003820AA"/>
    <w:rsid w:val="00382A6A"/>
    <w:rsid w:val="00384569"/>
    <w:rsid w:val="00387301"/>
    <w:rsid w:val="0039600E"/>
    <w:rsid w:val="00396D6A"/>
    <w:rsid w:val="003A1EBA"/>
    <w:rsid w:val="003A3816"/>
    <w:rsid w:val="003B4F78"/>
    <w:rsid w:val="003B64C7"/>
    <w:rsid w:val="003B71A9"/>
    <w:rsid w:val="003B7B46"/>
    <w:rsid w:val="003C064F"/>
    <w:rsid w:val="003C336D"/>
    <w:rsid w:val="003D32F3"/>
    <w:rsid w:val="003D7759"/>
    <w:rsid w:val="003E5558"/>
    <w:rsid w:val="003E79B7"/>
    <w:rsid w:val="003F4967"/>
    <w:rsid w:val="003F6B28"/>
    <w:rsid w:val="003F7F78"/>
    <w:rsid w:val="004029FC"/>
    <w:rsid w:val="004030ED"/>
    <w:rsid w:val="00404979"/>
    <w:rsid w:val="00415B1C"/>
    <w:rsid w:val="00420907"/>
    <w:rsid w:val="00420E20"/>
    <w:rsid w:val="00423A66"/>
    <w:rsid w:val="00430627"/>
    <w:rsid w:val="00431505"/>
    <w:rsid w:val="00432E48"/>
    <w:rsid w:val="00437320"/>
    <w:rsid w:val="00437967"/>
    <w:rsid w:val="00453972"/>
    <w:rsid w:val="00453ACF"/>
    <w:rsid w:val="00460015"/>
    <w:rsid w:val="00461FCF"/>
    <w:rsid w:val="00464AF6"/>
    <w:rsid w:val="00464B10"/>
    <w:rsid w:val="004667FD"/>
    <w:rsid w:val="004809F3"/>
    <w:rsid w:val="00480AE1"/>
    <w:rsid w:val="00481382"/>
    <w:rsid w:val="00481621"/>
    <w:rsid w:val="0048166B"/>
    <w:rsid w:val="004830B2"/>
    <w:rsid w:val="00485934"/>
    <w:rsid w:val="00487A79"/>
    <w:rsid w:val="004915EB"/>
    <w:rsid w:val="00492301"/>
    <w:rsid w:val="0049679A"/>
    <w:rsid w:val="004A01E0"/>
    <w:rsid w:val="004A2AD8"/>
    <w:rsid w:val="004A2F54"/>
    <w:rsid w:val="004A3027"/>
    <w:rsid w:val="004A496F"/>
    <w:rsid w:val="004A5514"/>
    <w:rsid w:val="004B2B9C"/>
    <w:rsid w:val="004C2263"/>
    <w:rsid w:val="004D505A"/>
    <w:rsid w:val="004D6BCF"/>
    <w:rsid w:val="004D7F36"/>
    <w:rsid w:val="004E34AA"/>
    <w:rsid w:val="004E6B89"/>
    <w:rsid w:val="004F047C"/>
    <w:rsid w:val="005041CF"/>
    <w:rsid w:val="0051114C"/>
    <w:rsid w:val="00516FEF"/>
    <w:rsid w:val="00517152"/>
    <w:rsid w:val="0052179C"/>
    <w:rsid w:val="00523D27"/>
    <w:rsid w:val="005310AF"/>
    <w:rsid w:val="00531E26"/>
    <w:rsid w:val="00531F81"/>
    <w:rsid w:val="005377B6"/>
    <w:rsid w:val="0054095E"/>
    <w:rsid w:val="00543E5D"/>
    <w:rsid w:val="005567BE"/>
    <w:rsid w:val="00557EAA"/>
    <w:rsid w:val="00562460"/>
    <w:rsid w:val="00562EF6"/>
    <w:rsid w:val="005641E2"/>
    <w:rsid w:val="00570BE6"/>
    <w:rsid w:val="00575E93"/>
    <w:rsid w:val="00576EE1"/>
    <w:rsid w:val="00577E8E"/>
    <w:rsid w:val="00581D44"/>
    <w:rsid w:val="005837A8"/>
    <w:rsid w:val="005858F7"/>
    <w:rsid w:val="00585EA4"/>
    <w:rsid w:val="005909C3"/>
    <w:rsid w:val="00592D7A"/>
    <w:rsid w:val="00597F4E"/>
    <w:rsid w:val="005A3008"/>
    <w:rsid w:val="005A4B63"/>
    <w:rsid w:val="005B128C"/>
    <w:rsid w:val="005B54C2"/>
    <w:rsid w:val="005B741C"/>
    <w:rsid w:val="005B76CD"/>
    <w:rsid w:val="005C226A"/>
    <w:rsid w:val="005C3654"/>
    <w:rsid w:val="005C36CA"/>
    <w:rsid w:val="005C5529"/>
    <w:rsid w:val="005C574E"/>
    <w:rsid w:val="005C5E11"/>
    <w:rsid w:val="005D742C"/>
    <w:rsid w:val="005E2CB0"/>
    <w:rsid w:val="005E549E"/>
    <w:rsid w:val="005E7D64"/>
    <w:rsid w:val="005F5757"/>
    <w:rsid w:val="005F7D20"/>
    <w:rsid w:val="006005CE"/>
    <w:rsid w:val="0060322E"/>
    <w:rsid w:val="0060580B"/>
    <w:rsid w:val="00606529"/>
    <w:rsid w:val="00612566"/>
    <w:rsid w:val="00612D8B"/>
    <w:rsid w:val="00612E58"/>
    <w:rsid w:val="00620734"/>
    <w:rsid w:val="00621C29"/>
    <w:rsid w:val="006250CB"/>
    <w:rsid w:val="0062594E"/>
    <w:rsid w:val="00632428"/>
    <w:rsid w:val="006340AB"/>
    <w:rsid w:val="00637421"/>
    <w:rsid w:val="0064107C"/>
    <w:rsid w:val="00646AF3"/>
    <w:rsid w:val="00652063"/>
    <w:rsid w:val="00653040"/>
    <w:rsid w:val="006570C9"/>
    <w:rsid w:val="0066319C"/>
    <w:rsid w:val="00663B8B"/>
    <w:rsid w:val="006647EF"/>
    <w:rsid w:val="00665CE5"/>
    <w:rsid w:val="0067784F"/>
    <w:rsid w:val="00683A17"/>
    <w:rsid w:val="00683BEB"/>
    <w:rsid w:val="006A24AE"/>
    <w:rsid w:val="006A74D4"/>
    <w:rsid w:val="006B0DCD"/>
    <w:rsid w:val="006B3C4F"/>
    <w:rsid w:val="006B410D"/>
    <w:rsid w:val="006B552A"/>
    <w:rsid w:val="006B6F2A"/>
    <w:rsid w:val="006C2C12"/>
    <w:rsid w:val="006D22A6"/>
    <w:rsid w:val="006E0EE5"/>
    <w:rsid w:val="006E2FF8"/>
    <w:rsid w:val="006E51CB"/>
    <w:rsid w:val="006E6028"/>
    <w:rsid w:val="006E71DA"/>
    <w:rsid w:val="006F5134"/>
    <w:rsid w:val="00700258"/>
    <w:rsid w:val="007044D4"/>
    <w:rsid w:val="00704ED3"/>
    <w:rsid w:val="007117B6"/>
    <w:rsid w:val="00711AD9"/>
    <w:rsid w:val="007126A3"/>
    <w:rsid w:val="00716002"/>
    <w:rsid w:val="00721DEA"/>
    <w:rsid w:val="0073248F"/>
    <w:rsid w:val="007339EC"/>
    <w:rsid w:val="00744112"/>
    <w:rsid w:val="00745FBC"/>
    <w:rsid w:val="007546EE"/>
    <w:rsid w:val="00765154"/>
    <w:rsid w:val="00765F83"/>
    <w:rsid w:val="00766F07"/>
    <w:rsid w:val="0077400C"/>
    <w:rsid w:val="007740A7"/>
    <w:rsid w:val="00774142"/>
    <w:rsid w:val="0077635B"/>
    <w:rsid w:val="00783880"/>
    <w:rsid w:val="00783E30"/>
    <w:rsid w:val="00784036"/>
    <w:rsid w:val="00784BD7"/>
    <w:rsid w:val="00785C45"/>
    <w:rsid w:val="00790C3A"/>
    <w:rsid w:val="007A2AA3"/>
    <w:rsid w:val="007A3319"/>
    <w:rsid w:val="007B1C7F"/>
    <w:rsid w:val="007B2243"/>
    <w:rsid w:val="007B3B16"/>
    <w:rsid w:val="007B6478"/>
    <w:rsid w:val="007D087E"/>
    <w:rsid w:val="007D1719"/>
    <w:rsid w:val="007D4AFE"/>
    <w:rsid w:val="007F5823"/>
    <w:rsid w:val="00800C66"/>
    <w:rsid w:val="008112D9"/>
    <w:rsid w:val="00820A15"/>
    <w:rsid w:val="0083603D"/>
    <w:rsid w:val="0083732E"/>
    <w:rsid w:val="00845C6F"/>
    <w:rsid w:val="00846F70"/>
    <w:rsid w:val="00847651"/>
    <w:rsid w:val="00852DBC"/>
    <w:rsid w:val="008549DA"/>
    <w:rsid w:val="00870372"/>
    <w:rsid w:val="00871893"/>
    <w:rsid w:val="00871F31"/>
    <w:rsid w:val="0087310B"/>
    <w:rsid w:val="008930FA"/>
    <w:rsid w:val="00897235"/>
    <w:rsid w:val="00897AD4"/>
    <w:rsid w:val="00897AE7"/>
    <w:rsid w:val="008A00DB"/>
    <w:rsid w:val="008A20A6"/>
    <w:rsid w:val="008A7660"/>
    <w:rsid w:val="008B4AE1"/>
    <w:rsid w:val="008C07F1"/>
    <w:rsid w:val="008C7B74"/>
    <w:rsid w:val="008D25BC"/>
    <w:rsid w:val="008D4475"/>
    <w:rsid w:val="008D4C1A"/>
    <w:rsid w:val="008D7594"/>
    <w:rsid w:val="008E0B57"/>
    <w:rsid w:val="008E23B9"/>
    <w:rsid w:val="008E3B24"/>
    <w:rsid w:val="008E4672"/>
    <w:rsid w:val="00900AB4"/>
    <w:rsid w:val="00901ABE"/>
    <w:rsid w:val="0090302C"/>
    <w:rsid w:val="009104CE"/>
    <w:rsid w:val="009205E5"/>
    <w:rsid w:val="009309C8"/>
    <w:rsid w:val="009326FE"/>
    <w:rsid w:val="00934221"/>
    <w:rsid w:val="00935DE2"/>
    <w:rsid w:val="0093747A"/>
    <w:rsid w:val="00946FEB"/>
    <w:rsid w:val="009506A6"/>
    <w:rsid w:val="00950FDA"/>
    <w:rsid w:val="00951ECB"/>
    <w:rsid w:val="0096449C"/>
    <w:rsid w:val="009704A9"/>
    <w:rsid w:val="00977F6B"/>
    <w:rsid w:val="00984D83"/>
    <w:rsid w:val="00986A5E"/>
    <w:rsid w:val="009929DD"/>
    <w:rsid w:val="00994CAA"/>
    <w:rsid w:val="009951AE"/>
    <w:rsid w:val="009B115B"/>
    <w:rsid w:val="009B38FE"/>
    <w:rsid w:val="009C3387"/>
    <w:rsid w:val="009D0EE4"/>
    <w:rsid w:val="009D6CCD"/>
    <w:rsid w:val="009E5AA2"/>
    <w:rsid w:val="009F35CC"/>
    <w:rsid w:val="009F424C"/>
    <w:rsid w:val="009F520E"/>
    <w:rsid w:val="00A06C44"/>
    <w:rsid w:val="00A11CA5"/>
    <w:rsid w:val="00A13007"/>
    <w:rsid w:val="00A14707"/>
    <w:rsid w:val="00A14CF2"/>
    <w:rsid w:val="00A1544D"/>
    <w:rsid w:val="00A174B9"/>
    <w:rsid w:val="00A2089D"/>
    <w:rsid w:val="00A27C7D"/>
    <w:rsid w:val="00A33C54"/>
    <w:rsid w:val="00A3729C"/>
    <w:rsid w:val="00A43EC2"/>
    <w:rsid w:val="00A44E2E"/>
    <w:rsid w:val="00A512E0"/>
    <w:rsid w:val="00A54C3D"/>
    <w:rsid w:val="00A87588"/>
    <w:rsid w:val="00A921EA"/>
    <w:rsid w:val="00A9438E"/>
    <w:rsid w:val="00A97377"/>
    <w:rsid w:val="00A973D6"/>
    <w:rsid w:val="00AA245D"/>
    <w:rsid w:val="00AA78AB"/>
    <w:rsid w:val="00AB2CE9"/>
    <w:rsid w:val="00AB40B5"/>
    <w:rsid w:val="00AB41C6"/>
    <w:rsid w:val="00AB5D2B"/>
    <w:rsid w:val="00AB7108"/>
    <w:rsid w:val="00AB7A23"/>
    <w:rsid w:val="00AC0CDC"/>
    <w:rsid w:val="00AC2F0E"/>
    <w:rsid w:val="00AC75EE"/>
    <w:rsid w:val="00AD1339"/>
    <w:rsid w:val="00AD52C5"/>
    <w:rsid w:val="00AE2F78"/>
    <w:rsid w:val="00AE5F6E"/>
    <w:rsid w:val="00AF5471"/>
    <w:rsid w:val="00AF5908"/>
    <w:rsid w:val="00B004D8"/>
    <w:rsid w:val="00B0053F"/>
    <w:rsid w:val="00B0391F"/>
    <w:rsid w:val="00B04836"/>
    <w:rsid w:val="00B0624A"/>
    <w:rsid w:val="00B148F6"/>
    <w:rsid w:val="00B16C19"/>
    <w:rsid w:val="00B23B90"/>
    <w:rsid w:val="00B32915"/>
    <w:rsid w:val="00B51566"/>
    <w:rsid w:val="00B536BE"/>
    <w:rsid w:val="00B600D8"/>
    <w:rsid w:val="00B605D1"/>
    <w:rsid w:val="00B6258B"/>
    <w:rsid w:val="00B62F2A"/>
    <w:rsid w:val="00B72E98"/>
    <w:rsid w:val="00B740E4"/>
    <w:rsid w:val="00B754BE"/>
    <w:rsid w:val="00B8030C"/>
    <w:rsid w:val="00BB1191"/>
    <w:rsid w:val="00BB5FE0"/>
    <w:rsid w:val="00BC0919"/>
    <w:rsid w:val="00BC0A8A"/>
    <w:rsid w:val="00BC3402"/>
    <w:rsid w:val="00BC50B3"/>
    <w:rsid w:val="00BC7183"/>
    <w:rsid w:val="00BD3571"/>
    <w:rsid w:val="00BD776B"/>
    <w:rsid w:val="00BE0CB7"/>
    <w:rsid w:val="00BF08A2"/>
    <w:rsid w:val="00BF765C"/>
    <w:rsid w:val="00C02FC8"/>
    <w:rsid w:val="00C049AE"/>
    <w:rsid w:val="00C14B29"/>
    <w:rsid w:val="00C15061"/>
    <w:rsid w:val="00C2036F"/>
    <w:rsid w:val="00C20BFD"/>
    <w:rsid w:val="00C22B8D"/>
    <w:rsid w:val="00C25E61"/>
    <w:rsid w:val="00C27849"/>
    <w:rsid w:val="00C27A16"/>
    <w:rsid w:val="00C27A6D"/>
    <w:rsid w:val="00C3222E"/>
    <w:rsid w:val="00C34EBF"/>
    <w:rsid w:val="00C40491"/>
    <w:rsid w:val="00C431E1"/>
    <w:rsid w:val="00C611C8"/>
    <w:rsid w:val="00C6130B"/>
    <w:rsid w:val="00C71454"/>
    <w:rsid w:val="00C7450F"/>
    <w:rsid w:val="00C74A9B"/>
    <w:rsid w:val="00C765DF"/>
    <w:rsid w:val="00C8387B"/>
    <w:rsid w:val="00C85A2A"/>
    <w:rsid w:val="00C92271"/>
    <w:rsid w:val="00C96369"/>
    <w:rsid w:val="00CA1833"/>
    <w:rsid w:val="00CA3CEE"/>
    <w:rsid w:val="00CA6209"/>
    <w:rsid w:val="00CB1EA8"/>
    <w:rsid w:val="00CB731F"/>
    <w:rsid w:val="00CC09B7"/>
    <w:rsid w:val="00CC51D4"/>
    <w:rsid w:val="00CC6886"/>
    <w:rsid w:val="00CD02FC"/>
    <w:rsid w:val="00CD561C"/>
    <w:rsid w:val="00CD57EE"/>
    <w:rsid w:val="00CE7C58"/>
    <w:rsid w:val="00CF79C5"/>
    <w:rsid w:val="00D005BE"/>
    <w:rsid w:val="00D04C66"/>
    <w:rsid w:val="00D06DBD"/>
    <w:rsid w:val="00D114BB"/>
    <w:rsid w:val="00D1212F"/>
    <w:rsid w:val="00D14B2C"/>
    <w:rsid w:val="00D16C04"/>
    <w:rsid w:val="00D20022"/>
    <w:rsid w:val="00D23719"/>
    <w:rsid w:val="00D25D0A"/>
    <w:rsid w:val="00D300B4"/>
    <w:rsid w:val="00D4242E"/>
    <w:rsid w:val="00D42CC7"/>
    <w:rsid w:val="00D441DE"/>
    <w:rsid w:val="00D4540B"/>
    <w:rsid w:val="00D5266C"/>
    <w:rsid w:val="00D5626C"/>
    <w:rsid w:val="00D57816"/>
    <w:rsid w:val="00D62375"/>
    <w:rsid w:val="00D63AE4"/>
    <w:rsid w:val="00D84685"/>
    <w:rsid w:val="00D85138"/>
    <w:rsid w:val="00D91784"/>
    <w:rsid w:val="00D91C0F"/>
    <w:rsid w:val="00D96659"/>
    <w:rsid w:val="00DA1357"/>
    <w:rsid w:val="00DA7D8D"/>
    <w:rsid w:val="00DB508C"/>
    <w:rsid w:val="00DB6B9C"/>
    <w:rsid w:val="00DB7EE3"/>
    <w:rsid w:val="00DC65FA"/>
    <w:rsid w:val="00DD0BF5"/>
    <w:rsid w:val="00DD7005"/>
    <w:rsid w:val="00DD73BC"/>
    <w:rsid w:val="00DE420C"/>
    <w:rsid w:val="00DF0D23"/>
    <w:rsid w:val="00E07004"/>
    <w:rsid w:val="00E10136"/>
    <w:rsid w:val="00E13043"/>
    <w:rsid w:val="00E15219"/>
    <w:rsid w:val="00E158A6"/>
    <w:rsid w:val="00E20305"/>
    <w:rsid w:val="00E2040A"/>
    <w:rsid w:val="00E21DD7"/>
    <w:rsid w:val="00E2206A"/>
    <w:rsid w:val="00E27D47"/>
    <w:rsid w:val="00E30A07"/>
    <w:rsid w:val="00E33962"/>
    <w:rsid w:val="00E341BB"/>
    <w:rsid w:val="00E36B65"/>
    <w:rsid w:val="00E37F5E"/>
    <w:rsid w:val="00E5194C"/>
    <w:rsid w:val="00E60787"/>
    <w:rsid w:val="00E6251D"/>
    <w:rsid w:val="00E62547"/>
    <w:rsid w:val="00E741F7"/>
    <w:rsid w:val="00E81003"/>
    <w:rsid w:val="00E86B28"/>
    <w:rsid w:val="00EA00D3"/>
    <w:rsid w:val="00EA2C3B"/>
    <w:rsid w:val="00EA4318"/>
    <w:rsid w:val="00EA4C6A"/>
    <w:rsid w:val="00EB2271"/>
    <w:rsid w:val="00EB3FB7"/>
    <w:rsid w:val="00EC4DDE"/>
    <w:rsid w:val="00EC502A"/>
    <w:rsid w:val="00ED1E0B"/>
    <w:rsid w:val="00ED6E76"/>
    <w:rsid w:val="00EE2030"/>
    <w:rsid w:val="00EE6604"/>
    <w:rsid w:val="00F00A8E"/>
    <w:rsid w:val="00F1263E"/>
    <w:rsid w:val="00F1278F"/>
    <w:rsid w:val="00F13A53"/>
    <w:rsid w:val="00F141ED"/>
    <w:rsid w:val="00F22707"/>
    <w:rsid w:val="00F23F62"/>
    <w:rsid w:val="00F3477A"/>
    <w:rsid w:val="00F34E2C"/>
    <w:rsid w:val="00F35B48"/>
    <w:rsid w:val="00F35BC2"/>
    <w:rsid w:val="00F41B64"/>
    <w:rsid w:val="00F463A1"/>
    <w:rsid w:val="00F5068D"/>
    <w:rsid w:val="00F54F76"/>
    <w:rsid w:val="00F6372D"/>
    <w:rsid w:val="00F65BF5"/>
    <w:rsid w:val="00F662A4"/>
    <w:rsid w:val="00F82832"/>
    <w:rsid w:val="00F87077"/>
    <w:rsid w:val="00F871F5"/>
    <w:rsid w:val="00F94227"/>
    <w:rsid w:val="00F948F0"/>
    <w:rsid w:val="00F95A08"/>
    <w:rsid w:val="00FA14C9"/>
    <w:rsid w:val="00FA154C"/>
    <w:rsid w:val="00FA1664"/>
    <w:rsid w:val="00FA23EF"/>
    <w:rsid w:val="00FB34D4"/>
    <w:rsid w:val="00FC2AD0"/>
    <w:rsid w:val="00FD2FA4"/>
    <w:rsid w:val="00FD6072"/>
    <w:rsid w:val="00FE363A"/>
    <w:rsid w:val="00FE36D1"/>
    <w:rsid w:val="00FF7F5E"/>
    <w:rsid w:val="06BBEDF5"/>
    <w:rsid w:val="700396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7C3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449C"/>
    <w:rPr>
      <w:rFonts w:ascii="BentonSans Light" w:eastAsia="Times New Roman" w:hAnsi="BentonSans Ligh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E3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F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6FEB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Hyperlink">
    <w:name w:val="Hyperlink"/>
    <w:rsid w:val="0096449C"/>
    <w:rPr>
      <w:color w:val="0000FF"/>
      <w:u w:val="single"/>
    </w:rPr>
  </w:style>
  <w:style w:type="paragraph" w:customStyle="1" w:styleId="text">
    <w:name w:val="text"/>
    <w:basedOn w:val="Standard"/>
    <w:rsid w:val="0096449C"/>
    <w:pPr>
      <w:spacing w:before="360" w:line="360" w:lineRule="auto"/>
    </w:pPr>
    <w:rPr>
      <w:rFonts w:ascii="Verdana" w:hAnsi="Verdana"/>
      <w:szCs w:val="20"/>
    </w:rPr>
  </w:style>
  <w:style w:type="paragraph" w:customStyle="1" w:styleId="textmitpunkt">
    <w:name w:val="text mit punkt"/>
    <w:basedOn w:val="text"/>
    <w:rsid w:val="0096449C"/>
    <w:pPr>
      <w:numPr>
        <w:numId w:val="1"/>
      </w:numPr>
      <w:spacing w:before="120"/>
    </w:pPr>
  </w:style>
  <w:style w:type="paragraph" w:styleId="Textkrper">
    <w:name w:val="Body Text"/>
    <w:basedOn w:val="Standard"/>
    <w:link w:val="TextkrperZchn"/>
    <w:rsid w:val="0096449C"/>
    <w:pPr>
      <w:widowControl w:val="0"/>
      <w:spacing w:line="360" w:lineRule="auto"/>
    </w:pPr>
    <w:rPr>
      <w:rFonts w:ascii="TKTypeRegular" w:hAnsi="TKTypeRegular"/>
      <w:snapToGrid w:val="0"/>
      <w:sz w:val="22"/>
      <w:szCs w:val="20"/>
    </w:rPr>
  </w:style>
  <w:style w:type="character" w:customStyle="1" w:styleId="TextkrperZchn">
    <w:name w:val="Textkörper Zchn"/>
    <w:link w:val="Textkrper"/>
    <w:rsid w:val="0096449C"/>
    <w:rPr>
      <w:rFonts w:ascii="TKTypeRegular" w:eastAsia="Times New Roman" w:hAnsi="TKTypeRegular" w:cs="Times New Roman"/>
      <w:snapToGrid w:val="0"/>
      <w:sz w:val="2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B048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60"/>
    <w:rsid w:val="00B04836"/>
    <w:rPr>
      <w:rFonts w:ascii="BentonSans Light" w:eastAsia="Times New Roman" w:hAnsi="BentonSans Light"/>
      <w:b/>
      <w:bCs/>
      <w:i/>
      <w:iCs/>
      <w:color w:val="4F81BD"/>
      <w:szCs w:val="24"/>
      <w:lang w:val="de-DE" w:eastAsia="de-DE"/>
    </w:rPr>
  </w:style>
  <w:style w:type="character" w:styleId="IntensiveHervorhebung">
    <w:name w:val="Intense Emphasis"/>
    <w:uiPriority w:val="66"/>
    <w:qFormat/>
    <w:rsid w:val="00B04836"/>
    <w:rPr>
      <w:b/>
      <w:bCs/>
      <w:i/>
      <w:iCs/>
      <w:color w:val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660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604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604"/>
    <w:rPr>
      <w:rFonts w:ascii="BentonSans Light" w:eastAsia="Times New Roman" w:hAnsi="BentonSans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60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604"/>
    <w:rPr>
      <w:rFonts w:ascii="BentonSans Light" w:eastAsia="Times New Roman" w:hAnsi="BentonSans Light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D4A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4AFE"/>
    <w:rPr>
      <w:rFonts w:ascii="BentonSans Light" w:eastAsia="Times New Roman" w:hAnsi="BentonSans Light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4A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AFE"/>
    <w:rPr>
      <w:rFonts w:ascii="BentonSans Light" w:eastAsia="Times New Roman" w:hAnsi="BentonSans Light"/>
      <w:szCs w:val="24"/>
    </w:rPr>
  </w:style>
  <w:style w:type="character" w:styleId="Seitenzahl">
    <w:name w:val="page number"/>
    <w:basedOn w:val="Absatz-Standardschriftart"/>
    <w:rsid w:val="007B6478"/>
  </w:style>
  <w:style w:type="paragraph" w:customStyle="1" w:styleId="p1">
    <w:name w:val="p1"/>
    <w:basedOn w:val="Standard"/>
    <w:rsid w:val="00F00A8E"/>
    <w:rPr>
      <w:rFonts w:ascii="Helvetica" w:eastAsia="MS Mincho" w:hAnsi="Helvetica"/>
      <w:sz w:val="16"/>
      <w:szCs w:val="16"/>
    </w:rPr>
  </w:style>
  <w:style w:type="character" w:customStyle="1" w:styleId="s1">
    <w:name w:val="s1"/>
    <w:basedOn w:val="Absatz-Standardschriftart"/>
    <w:rsid w:val="00F00A8E"/>
    <w:rPr>
      <w:rFonts w:ascii="Helvetica" w:hAnsi="Helvetica" w:hint="default"/>
      <w:sz w:val="11"/>
      <w:szCs w:val="11"/>
    </w:rPr>
  </w:style>
  <w:style w:type="character" w:customStyle="1" w:styleId="NichtaufgelsteErwhnung1">
    <w:name w:val="Nicht aufgelöste Erwähnung1"/>
    <w:basedOn w:val="Absatz-Standardschriftart"/>
    <w:uiPriority w:val="99"/>
    <w:rsid w:val="00EB227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rsid w:val="0022485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2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80A99"/>
    <w:rPr>
      <w:rFonts w:ascii="BentonSans Light" w:eastAsia="Times New Roman" w:hAnsi="BentonSans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hardBrock@poeppelmann.com" TargetMode="External"/><Relationship Id="rId13" Type="http://schemas.openxmlformats.org/officeDocument/2006/relationships/hyperlink" Target="https://www.poeppelmann.com/de/famac/technologien/reinraumproduk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ppelmann.com/de/famac/kompetenzen/entwicklun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ppelmann.com/de/famac/startseit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koehler-partn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ehler-partner.de/project/poeppelmann-presseservice/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8ADF-8F32-D84E-B460-A5868CC1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Köhler+Partner GmbH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Witten</dc:creator>
  <cp:lastModifiedBy>Sarah Ramos</cp:lastModifiedBy>
  <cp:revision>7</cp:revision>
  <cp:lastPrinted>2018-08-10T09:10:00Z</cp:lastPrinted>
  <dcterms:created xsi:type="dcterms:W3CDTF">2022-01-06T14:34:00Z</dcterms:created>
  <dcterms:modified xsi:type="dcterms:W3CDTF">2022-01-07T08:30:00Z</dcterms:modified>
</cp:coreProperties>
</file>